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4875"/>
      </w:tblGrid>
      <w:tr w:rsidR="002B65A8" w:rsidRPr="00725589" w:rsidTr="005560FA">
        <w:trPr>
          <w:trHeight w:val="369"/>
          <w:jc w:val="right"/>
        </w:trPr>
        <w:tc>
          <w:tcPr>
            <w:tcW w:w="4875" w:type="dxa"/>
          </w:tcPr>
          <w:p w:rsidR="002B65A8" w:rsidRPr="00725589" w:rsidRDefault="002B65A8" w:rsidP="005560FA">
            <w:pPr>
              <w:tabs>
                <w:tab w:val="left" w:pos="4606"/>
              </w:tabs>
              <w:ind w:right="353"/>
              <w:jc w:val="right"/>
              <w:rPr>
                <w:rFonts w:ascii="Arial" w:hAnsi="Arial" w:cs="Arial"/>
              </w:rPr>
            </w:pPr>
            <w:r w:rsidRPr="00725589">
              <w:rPr>
                <w:rFonts w:ascii="Arial" w:hAnsi="Arial" w:cs="Arial"/>
              </w:rPr>
              <w:t>УТВЕРЖДЕНО</w:t>
            </w:r>
          </w:p>
        </w:tc>
      </w:tr>
      <w:tr w:rsidR="002B65A8" w:rsidRPr="00725589" w:rsidTr="005560FA">
        <w:trPr>
          <w:trHeight w:val="369"/>
          <w:jc w:val="right"/>
        </w:trPr>
        <w:tc>
          <w:tcPr>
            <w:tcW w:w="4875" w:type="dxa"/>
          </w:tcPr>
          <w:p w:rsidR="002B65A8" w:rsidRPr="00725589" w:rsidRDefault="002B65A8" w:rsidP="00041264">
            <w:pPr>
              <w:ind w:right="-72"/>
              <w:jc w:val="right"/>
              <w:rPr>
                <w:rFonts w:ascii="Arial" w:hAnsi="Arial" w:cs="Arial"/>
              </w:rPr>
            </w:pPr>
            <w:r w:rsidRPr="00725589">
              <w:rPr>
                <w:rFonts w:ascii="Arial" w:hAnsi="Arial" w:cs="Arial"/>
              </w:rPr>
              <w:t>решением Конкурсной комиссии</w:t>
            </w:r>
          </w:p>
        </w:tc>
      </w:tr>
      <w:tr w:rsidR="002B65A8" w:rsidRPr="00725589" w:rsidTr="005560FA">
        <w:trPr>
          <w:trHeight w:val="391"/>
          <w:jc w:val="right"/>
        </w:trPr>
        <w:tc>
          <w:tcPr>
            <w:tcW w:w="4875" w:type="dxa"/>
          </w:tcPr>
          <w:p w:rsidR="002B65A8" w:rsidRPr="0070614E" w:rsidRDefault="002B65A8" w:rsidP="00041264">
            <w:pPr>
              <w:jc w:val="right"/>
              <w:rPr>
                <w:rFonts w:ascii="Arial" w:hAnsi="Arial" w:cs="Arial"/>
              </w:rPr>
            </w:pPr>
            <w:r w:rsidRPr="00725589">
              <w:rPr>
                <w:rFonts w:ascii="Arial" w:hAnsi="Arial" w:cs="Arial"/>
              </w:rPr>
              <w:t>Протокол №</w:t>
            </w:r>
            <w:r w:rsidR="0006032F">
              <w:rPr>
                <w:rFonts w:ascii="Arial" w:hAnsi="Arial" w:cs="Arial"/>
              </w:rPr>
              <w:t>12</w:t>
            </w:r>
            <w:r w:rsidR="0022330C">
              <w:rPr>
                <w:rFonts w:ascii="Arial" w:hAnsi="Arial" w:cs="Arial"/>
              </w:rPr>
              <w:t xml:space="preserve">   </w:t>
            </w:r>
            <w:r w:rsidRPr="00725589">
              <w:rPr>
                <w:rFonts w:ascii="Arial" w:hAnsi="Arial" w:cs="Arial"/>
              </w:rPr>
              <w:t xml:space="preserve"> </w:t>
            </w:r>
            <w:r w:rsidR="0070614E">
              <w:rPr>
                <w:rFonts w:ascii="Arial" w:hAnsi="Arial" w:cs="Arial"/>
              </w:rPr>
              <w:t xml:space="preserve">    </w:t>
            </w:r>
          </w:p>
        </w:tc>
      </w:tr>
      <w:tr w:rsidR="002B65A8" w:rsidRPr="00725589" w:rsidTr="005560FA">
        <w:trPr>
          <w:trHeight w:val="391"/>
          <w:jc w:val="right"/>
        </w:trPr>
        <w:tc>
          <w:tcPr>
            <w:tcW w:w="4875" w:type="dxa"/>
          </w:tcPr>
          <w:p w:rsidR="002B65A8" w:rsidRPr="00725589" w:rsidRDefault="002B65A8" w:rsidP="00041264">
            <w:pPr>
              <w:jc w:val="right"/>
              <w:rPr>
                <w:rFonts w:ascii="Arial" w:hAnsi="Arial" w:cs="Arial"/>
              </w:rPr>
            </w:pPr>
            <w:r w:rsidRPr="00725589">
              <w:rPr>
                <w:rFonts w:ascii="Arial" w:hAnsi="Arial" w:cs="Arial"/>
              </w:rPr>
              <w:t>«</w:t>
            </w:r>
            <w:proofErr w:type="gramStart"/>
            <w:r w:rsidR="00FD41CD">
              <w:rPr>
                <w:rFonts w:ascii="Arial" w:hAnsi="Arial" w:cs="Arial"/>
              </w:rPr>
              <w:t>18</w:t>
            </w:r>
            <w:r w:rsidRPr="00725589">
              <w:rPr>
                <w:rFonts w:ascii="Arial" w:hAnsi="Arial" w:cs="Arial"/>
              </w:rPr>
              <w:t>»</w:t>
            </w:r>
            <w:r w:rsidR="000F164D">
              <w:rPr>
                <w:rFonts w:ascii="Arial" w:hAnsi="Arial" w:cs="Arial"/>
              </w:rPr>
              <w:t xml:space="preserve"> </w:t>
            </w:r>
            <w:r w:rsidR="0070614E">
              <w:rPr>
                <w:rFonts w:ascii="Arial" w:hAnsi="Arial" w:cs="Arial"/>
              </w:rPr>
              <w:t xml:space="preserve"> </w:t>
            </w:r>
            <w:r w:rsidR="0006032F">
              <w:rPr>
                <w:rFonts w:ascii="Arial" w:hAnsi="Arial" w:cs="Arial"/>
              </w:rPr>
              <w:t>августа</w:t>
            </w:r>
            <w:proofErr w:type="gramEnd"/>
            <w:r w:rsidR="00514B94">
              <w:rPr>
                <w:rFonts w:ascii="Arial" w:hAnsi="Arial" w:cs="Arial"/>
              </w:rPr>
              <w:t xml:space="preserve"> </w:t>
            </w:r>
            <w:r w:rsidR="001E49F9">
              <w:rPr>
                <w:rFonts w:ascii="Arial" w:hAnsi="Arial" w:cs="Arial"/>
              </w:rPr>
              <w:t xml:space="preserve"> </w:t>
            </w:r>
            <w:r w:rsidR="00D010DA">
              <w:rPr>
                <w:rFonts w:ascii="Arial" w:hAnsi="Arial" w:cs="Arial"/>
              </w:rPr>
              <w:t>20</w:t>
            </w:r>
            <w:r w:rsidR="000F164D">
              <w:rPr>
                <w:rFonts w:ascii="Arial" w:hAnsi="Arial" w:cs="Arial"/>
              </w:rPr>
              <w:t>21</w:t>
            </w:r>
            <w:r w:rsidRPr="00725589">
              <w:rPr>
                <w:rFonts w:ascii="Arial" w:hAnsi="Arial" w:cs="Arial"/>
              </w:rPr>
              <w:t xml:space="preserve"> г.</w:t>
            </w:r>
          </w:p>
        </w:tc>
      </w:tr>
    </w:tbl>
    <w:p w:rsidR="002B65A8" w:rsidRPr="00891132" w:rsidRDefault="002B65A8" w:rsidP="002B65A8">
      <w:pPr>
        <w:rPr>
          <w:rFonts w:ascii="Arial" w:hAnsi="Arial" w:cs="Arial"/>
        </w:rPr>
      </w:pPr>
    </w:p>
    <w:p w:rsidR="002B65A8" w:rsidRPr="000F164D" w:rsidRDefault="00F9380E" w:rsidP="002B65A8">
      <w:pPr>
        <w:rPr>
          <w:rFonts w:ascii="Arial" w:hAnsi="Arial" w:cs="Arial"/>
        </w:rPr>
      </w:pPr>
      <w:r>
        <w:rPr>
          <w:rFonts w:ascii="Arial" w:hAnsi="Arial" w:cs="Arial"/>
        </w:rPr>
        <w:t xml:space="preserve">№ </w:t>
      </w:r>
      <w:r w:rsidR="00374EC8">
        <w:rPr>
          <w:rFonts w:ascii="Arial" w:hAnsi="Arial" w:cs="Arial"/>
        </w:rPr>
        <w:t>0</w:t>
      </w:r>
      <w:r w:rsidR="0006032F">
        <w:rPr>
          <w:rFonts w:ascii="Arial" w:hAnsi="Arial" w:cs="Arial"/>
        </w:rPr>
        <w:t>20</w:t>
      </w:r>
      <w:r w:rsidRPr="00F77D39">
        <w:rPr>
          <w:rFonts w:ascii="Arial" w:hAnsi="Arial" w:cs="Arial"/>
        </w:rPr>
        <w:t>Т-СН-20</w:t>
      </w:r>
      <w:r w:rsidR="000F164D">
        <w:rPr>
          <w:rFonts w:ascii="Arial" w:hAnsi="Arial" w:cs="Arial"/>
        </w:rPr>
        <w:t>2</w:t>
      </w:r>
      <w:r w:rsidR="0070614E">
        <w:rPr>
          <w:rFonts w:ascii="Arial" w:hAnsi="Arial" w:cs="Arial"/>
        </w:rPr>
        <w:t>1</w:t>
      </w:r>
      <w:r w:rsidR="00297FF8">
        <w:rPr>
          <w:rFonts w:ascii="Arial" w:hAnsi="Arial" w:cs="Arial"/>
        </w:rPr>
        <w:t xml:space="preserve"> от</w:t>
      </w:r>
      <w:r w:rsidR="0070614E">
        <w:rPr>
          <w:rFonts w:ascii="Arial" w:hAnsi="Arial" w:cs="Arial"/>
        </w:rPr>
        <w:t xml:space="preserve"> </w:t>
      </w:r>
      <w:r w:rsidR="00FD41CD">
        <w:rPr>
          <w:rFonts w:ascii="Arial" w:hAnsi="Arial" w:cs="Arial"/>
        </w:rPr>
        <w:t xml:space="preserve">«18» августа </w:t>
      </w:r>
      <w:r w:rsidR="00297FF8">
        <w:rPr>
          <w:rFonts w:ascii="Arial" w:hAnsi="Arial" w:cs="Arial"/>
        </w:rPr>
        <w:t>2021г.</w:t>
      </w:r>
    </w:p>
    <w:p w:rsidR="002B65A8" w:rsidRDefault="002B65A8" w:rsidP="002B65A8">
      <w:pPr>
        <w:jc w:val="right"/>
        <w:rPr>
          <w:rFonts w:ascii="Arial" w:hAnsi="Arial" w:cs="Arial"/>
          <w:b/>
        </w:rPr>
      </w:pPr>
    </w:p>
    <w:p w:rsidR="002B65A8" w:rsidRPr="00891132" w:rsidRDefault="002B65A8" w:rsidP="002B65A8">
      <w:pPr>
        <w:jc w:val="right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 xml:space="preserve">Руководителю </w:t>
      </w:r>
      <w:r>
        <w:rPr>
          <w:rFonts w:ascii="Arial" w:hAnsi="Arial" w:cs="Arial"/>
          <w:b/>
        </w:rPr>
        <w:t>организации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514B94" w:rsidRDefault="00374EC8" w:rsidP="002B65A8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</w:t>
      </w:r>
      <w:r w:rsidR="002B65A8" w:rsidRPr="00891132">
        <w:rPr>
          <w:rFonts w:ascii="Arial" w:hAnsi="Arial" w:cs="Arial"/>
          <w:b/>
        </w:rPr>
        <w:t>АО «НГК «</w:t>
      </w:r>
      <w:proofErr w:type="spellStart"/>
      <w:r w:rsidR="002B65A8" w:rsidRPr="00891132">
        <w:rPr>
          <w:rFonts w:ascii="Arial" w:hAnsi="Arial" w:cs="Arial"/>
          <w:b/>
        </w:rPr>
        <w:t>Славнефть</w:t>
      </w:r>
      <w:proofErr w:type="spellEnd"/>
      <w:r w:rsidR="002B65A8" w:rsidRPr="00891132">
        <w:rPr>
          <w:rFonts w:ascii="Arial" w:hAnsi="Arial" w:cs="Arial"/>
          <w:b/>
        </w:rPr>
        <w:t>»</w:t>
      </w:r>
      <w:r w:rsidR="002B65A8" w:rsidRPr="00891132">
        <w:rPr>
          <w:rFonts w:ascii="Arial" w:hAnsi="Arial" w:cs="Arial"/>
        </w:rPr>
        <w:t xml:space="preserve"> </w:t>
      </w:r>
      <w:r w:rsidR="002B65A8" w:rsidRPr="00514B94">
        <w:rPr>
          <w:rFonts w:ascii="Arial" w:hAnsi="Arial" w:cs="Arial"/>
        </w:rPr>
        <w:t xml:space="preserve">приглашает вас в срок до </w:t>
      </w:r>
      <w:r w:rsidR="00F9380E" w:rsidRPr="00514B94">
        <w:rPr>
          <w:rFonts w:ascii="Arial" w:hAnsi="Arial" w:cs="Arial"/>
        </w:rPr>
        <w:t>«</w:t>
      </w:r>
      <w:r w:rsidR="00FD41CD">
        <w:rPr>
          <w:rFonts w:ascii="Arial" w:hAnsi="Arial" w:cs="Arial"/>
        </w:rPr>
        <w:t>01</w:t>
      </w:r>
      <w:r w:rsidR="00F9380E" w:rsidRPr="00514B94">
        <w:rPr>
          <w:rFonts w:ascii="Arial" w:hAnsi="Arial" w:cs="Arial"/>
        </w:rPr>
        <w:t>»</w:t>
      </w:r>
      <w:r w:rsidR="00514B94" w:rsidRPr="00514B94">
        <w:rPr>
          <w:rFonts w:ascii="Arial" w:hAnsi="Arial" w:cs="Arial"/>
        </w:rPr>
        <w:t xml:space="preserve"> </w:t>
      </w:r>
      <w:r w:rsidR="00FD41CD">
        <w:rPr>
          <w:rFonts w:ascii="Arial" w:hAnsi="Arial" w:cs="Arial"/>
        </w:rPr>
        <w:t>сентября</w:t>
      </w:r>
      <w:r w:rsidR="00126223">
        <w:rPr>
          <w:rFonts w:ascii="Arial" w:hAnsi="Arial" w:cs="Arial"/>
        </w:rPr>
        <w:t xml:space="preserve"> </w:t>
      </w:r>
      <w:r w:rsidR="00F9380E" w:rsidRPr="00514B94">
        <w:rPr>
          <w:rFonts w:ascii="Arial" w:hAnsi="Arial" w:cs="Arial"/>
        </w:rPr>
        <w:t>20</w:t>
      </w:r>
      <w:r w:rsidR="000F164D" w:rsidRPr="00514B94">
        <w:rPr>
          <w:rFonts w:ascii="Arial" w:hAnsi="Arial" w:cs="Arial"/>
        </w:rPr>
        <w:t>21</w:t>
      </w:r>
      <w:r w:rsidR="00F9380E" w:rsidRPr="00514B94">
        <w:rPr>
          <w:rFonts w:ascii="Arial" w:hAnsi="Arial" w:cs="Arial"/>
        </w:rPr>
        <w:t>г.</w:t>
      </w:r>
      <w:r w:rsidR="002B65A8" w:rsidRPr="00514B94">
        <w:rPr>
          <w:rFonts w:ascii="Arial" w:hAnsi="Arial" w:cs="Arial"/>
        </w:rPr>
        <w:t xml:space="preserve"> сделать предложение (оферту) на покупку </w:t>
      </w:r>
      <w:r w:rsidR="00AA17EB" w:rsidRPr="00514B94">
        <w:rPr>
          <w:rFonts w:ascii="Arial" w:hAnsi="Arial" w:cs="Arial"/>
        </w:rPr>
        <w:t xml:space="preserve">автомобиля </w:t>
      </w:r>
      <w:r w:rsidR="0070614E" w:rsidRPr="00514B94">
        <w:rPr>
          <w:rFonts w:ascii="Arial" w:hAnsi="Arial" w:cs="Arial"/>
        </w:rPr>
        <w:t>МАЗ 5340А5-370-015 2012 года выпуска (бортовой</w:t>
      </w:r>
      <w:proofErr w:type="gramStart"/>
      <w:r w:rsidR="0070614E" w:rsidRPr="00514B94">
        <w:rPr>
          <w:rFonts w:ascii="Arial" w:hAnsi="Arial" w:cs="Arial"/>
        </w:rPr>
        <w:t>)</w:t>
      </w:r>
      <w:r w:rsidR="0070614E" w:rsidRPr="00514B94">
        <w:rPr>
          <w:rFonts w:ascii="Arial" w:hAnsi="Arial" w:cs="Arial"/>
          <w:b/>
        </w:rPr>
        <w:t>:</w:t>
      </w:r>
      <w:r w:rsidR="001E49F9" w:rsidRPr="00514B94">
        <w:rPr>
          <w:rFonts w:ascii="Arial" w:hAnsi="Arial" w:cs="Arial"/>
        </w:rPr>
        <w:t>,</w:t>
      </w:r>
      <w:proofErr w:type="gramEnd"/>
      <w:r w:rsidR="001E49F9" w:rsidRPr="00514B94">
        <w:rPr>
          <w:rFonts w:ascii="Arial" w:hAnsi="Arial" w:cs="Arial"/>
        </w:rPr>
        <w:t>принадлежащего У</w:t>
      </w:r>
      <w:r w:rsidRPr="00514B94">
        <w:rPr>
          <w:rFonts w:ascii="Arial" w:hAnsi="Arial" w:cs="Arial"/>
        </w:rPr>
        <w:t>правлению организации отгрузок П</w:t>
      </w:r>
      <w:r w:rsidR="001E49F9" w:rsidRPr="00514B94">
        <w:rPr>
          <w:rFonts w:ascii="Arial" w:hAnsi="Arial" w:cs="Arial"/>
        </w:rPr>
        <w:t>АО «НГК «</w:t>
      </w:r>
      <w:proofErr w:type="spellStart"/>
      <w:r w:rsidR="001E49F9" w:rsidRPr="00514B94">
        <w:rPr>
          <w:rFonts w:ascii="Arial" w:hAnsi="Arial" w:cs="Arial"/>
        </w:rPr>
        <w:t>Славнефть</w:t>
      </w:r>
      <w:proofErr w:type="spellEnd"/>
      <w:r w:rsidR="001E49F9" w:rsidRPr="00514B94">
        <w:rPr>
          <w:rFonts w:ascii="Arial" w:hAnsi="Arial" w:cs="Arial"/>
        </w:rPr>
        <w:t>»</w:t>
      </w:r>
      <w:r w:rsidR="005828FC" w:rsidRPr="00514B94">
        <w:rPr>
          <w:rFonts w:ascii="Arial" w:hAnsi="Arial" w:cs="Arial"/>
        </w:rPr>
        <w:t>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По результатам рассмотрения предложений </w:t>
      </w:r>
      <w:r w:rsidR="00374EC8">
        <w:rPr>
          <w:rFonts w:ascii="Arial" w:hAnsi="Arial" w:cs="Arial"/>
        </w:rPr>
        <w:t>П</w:t>
      </w:r>
      <w:r w:rsidRPr="00891132">
        <w:rPr>
          <w:rFonts w:ascii="Arial" w:hAnsi="Arial" w:cs="Arial"/>
        </w:rPr>
        <w:t>АО «НГК «</w:t>
      </w:r>
      <w:proofErr w:type="spellStart"/>
      <w:r w:rsidRPr="00891132">
        <w:rPr>
          <w:rFonts w:ascii="Arial" w:hAnsi="Arial" w:cs="Arial"/>
        </w:rPr>
        <w:t>Славнефть</w:t>
      </w:r>
      <w:proofErr w:type="spellEnd"/>
      <w:r w:rsidRPr="00891132">
        <w:rPr>
          <w:rFonts w:ascii="Arial" w:hAnsi="Arial" w:cs="Arial"/>
        </w:rPr>
        <w:t>» определит контрагента, которому будет сделано предложени</w:t>
      </w:r>
      <w:r w:rsidR="00560670">
        <w:rPr>
          <w:rFonts w:ascii="Arial" w:hAnsi="Arial" w:cs="Arial"/>
        </w:rPr>
        <w:t>е</w:t>
      </w:r>
      <w:r w:rsidRPr="00891132">
        <w:rPr>
          <w:rFonts w:ascii="Arial" w:hAnsi="Arial" w:cs="Arial"/>
        </w:rPr>
        <w:t xml:space="preserve"> о заключении договора купли-продажи. Предпочтение при отборе будет отдано контрагентам, предложившим наилучшие усло</w:t>
      </w:r>
      <w:r w:rsidRPr="00C722A6">
        <w:rPr>
          <w:rFonts w:ascii="Arial" w:hAnsi="Arial" w:cs="Arial"/>
        </w:rPr>
        <w:t>вия (</w:t>
      </w:r>
      <w:r w:rsidRPr="000F164D">
        <w:rPr>
          <w:rFonts w:ascii="Arial" w:hAnsi="Arial" w:cs="Arial"/>
          <w:b/>
          <w:u w:val="single"/>
        </w:rPr>
        <w:t>максимальная цена предложения</w:t>
      </w:r>
      <w:r w:rsidRPr="00C722A6">
        <w:rPr>
          <w:rFonts w:ascii="Arial" w:hAnsi="Arial" w:cs="Arial"/>
        </w:rPr>
        <w:t>).</w:t>
      </w:r>
    </w:p>
    <w:p w:rsidR="002B65A8" w:rsidRDefault="002B65A8" w:rsidP="002B65A8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Подробные характеристики реализуемого актива изложены в Спецификации </w:t>
      </w:r>
      <w:r w:rsidRPr="00F9380E">
        <w:rPr>
          <w:rFonts w:ascii="Arial" w:hAnsi="Arial" w:cs="Arial"/>
        </w:rPr>
        <w:t>(Приложение №</w:t>
      </w:r>
      <w:r w:rsidR="00C722A6" w:rsidRPr="00F9380E">
        <w:rPr>
          <w:rFonts w:ascii="Arial" w:hAnsi="Arial" w:cs="Arial"/>
        </w:rPr>
        <w:t>4</w:t>
      </w:r>
      <w:r w:rsidRPr="00F9380E">
        <w:rPr>
          <w:rFonts w:ascii="Arial" w:hAnsi="Arial" w:cs="Arial"/>
        </w:rPr>
        <w:t>), существенные условия последующей сделки оговариваются в планируемом к заключению договоре (Приложение №</w:t>
      </w:r>
      <w:r w:rsidR="00C722A6" w:rsidRPr="00F9380E">
        <w:rPr>
          <w:rFonts w:ascii="Arial" w:hAnsi="Arial" w:cs="Arial"/>
        </w:rPr>
        <w:t>5</w:t>
      </w:r>
      <w:r w:rsidRPr="00F9380E">
        <w:rPr>
          <w:rFonts w:ascii="Arial" w:hAnsi="Arial" w:cs="Arial"/>
        </w:rPr>
        <w:t>).</w:t>
      </w:r>
    </w:p>
    <w:p w:rsidR="009C3282" w:rsidRPr="00297FF8" w:rsidRDefault="009C3282" w:rsidP="002B65A8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Минимальная цена продажи реализуемого актива устанавливается в размере </w:t>
      </w:r>
      <w:r w:rsidR="0006032F">
        <w:rPr>
          <w:rFonts w:ascii="Arial" w:hAnsi="Arial" w:cs="Arial"/>
        </w:rPr>
        <w:t>39</w:t>
      </w:r>
      <w:r w:rsidR="00A10DC5">
        <w:rPr>
          <w:rFonts w:ascii="Arial" w:hAnsi="Arial" w:cs="Arial"/>
        </w:rPr>
        <w:t>7</w:t>
      </w:r>
      <w:r w:rsidR="0006032F">
        <w:rPr>
          <w:rFonts w:ascii="Arial" w:hAnsi="Arial" w:cs="Arial"/>
        </w:rPr>
        <w:t xml:space="preserve"> </w:t>
      </w:r>
      <w:r w:rsidR="00A10DC5">
        <w:rPr>
          <w:rFonts w:ascii="Arial" w:hAnsi="Arial" w:cs="Arial"/>
        </w:rPr>
        <w:t>000</w:t>
      </w:r>
      <w:r w:rsidR="0070614E" w:rsidRPr="00D756B3">
        <w:rPr>
          <w:rFonts w:ascii="Arial" w:hAnsi="Arial" w:cs="Arial"/>
        </w:rPr>
        <w:t xml:space="preserve">, </w:t>
      </w:r>
      <w:r w:rsidR="00A10DC5">
        <w:rPr>
          <w:rFonts w:ascii="Arial" w:hAnsi="Arial" w:cs="Arial"/>
        </w:rPr>
        <w:t>00</w:t>
      </w:r>
      <w:r w:rsidR="0070614E" w:rsidRPr="00D756B3">
        <w:rPr>
          <w:rFonts w:ascii="Arial" w:hAnsi="Arial" w:cs="Arial"/>
        </w:rPr>
        <w:t xml:space="preserve"> </w:t>
      </w:r>
      <w:r w:rsidRPr="00AA17EB">
        <w:rPr>
          <w:rFonts w:ascii="Arial" w:hAnsi="Arial" w:cs="Arial"/>
          <w:szCs w:val="22"/>
        </w:rPr>
        <w:t>(</w:t>
      </w:r>
      <w:r w:rsidR="0070614E">
        <w:rPr>
          <w:rFonts w:ascii="Arial" w:hAnsi="Arial" w:cs="Arial"/>
          <w:szCs w:val="22"/>
        </w:rPr>
        <w:t xml:space="preserve">триста </w:t>
      </w:r>
      <w:r w:rsidR="0006032F">
        <w:rPr>
          <w:rFonts w:ascii="Arial" w:hAnsi="Arial" w:cs="Arial"/>
          <w:szCs w:val="22"/>
        </w:rPr>
        <w:t xml:space="preserve">девяносто </w:t>
      </w:r>
      <w:r w:rsidR="00A10DC5">
        <w:rPr>
          <w:rFonts w:ascii="Arial" w:hAnsi="Arial" w:cs="Arial"/>
          <w:szCs w:val="22"/>
        </w:rPr>
        <w:t>семь</w:t>
      </w:r>
      <w:r w:rsidR="0006032F">
        <w:rPr>
          <w:rFonts w:ascii="Arial" w:hAnsi="Arial" w:cs="Arial"/>
          <w:szCs w:val="22"/>
        </w:rPr>
        <w:t xml:space="preserve"> тысяч </w:t>
      </w:r>
      <w:r w:rsidRPr="00297FF8">
        <w:rPr>
          <w:rFonts w:ascii="Arial" w:hAnsi="Arial" w:cs="Arial"/>
          <w:szCs w:val="22"/>
        </w:rPr>
        <w:t>рубл</w:t>
      </w:r>
      <w:r w:rsidR="0006032F">
        <w:rPr>
          <w:rFonts w:ascii="Arial" w:hAnsi="Arial" w:cs="Arial"/>
          <w:szCs w:val="22"/>
        </w:rPr>
        <w:t>ей)</w:t>
      </w:r>
      <w:r w:rsidR="0070614E">
        <w:rPr>
          <w:rFonts w:ascii="Arial" w:hAnsi="Arial" w:cs="Arial"/>
          <w:szCs w:val="22"/>
        </w:rPr>
        <w:t xml:space="preserve"> </w:t>
      </w:r>
      <w:r w:rsidR="00A10DC5">
        <w:rPr>
          <w:rFonts w:ascii="Arial" w:hAnsi="Arial" w:cs="Arial"/>
          <w:szCs w:val="22"/>
        </w:rPr>
        <w:t xml:space="preserve">00 </w:t>
      </w:r>
      <w:r w:rsidR="0070614E">
        <w:rPr>
          <w:rFonts w:ascii="Arial" w:hAnsi="Arial" w:cs="Arial"/>
          <w:szCs w:val="22"/>
        </w:rPr>
        <w:t>коп.</w:t>
      </w:r>
      <w:r w:rsidR="00B819DC" w:rsidRPr="00297FF8">
        <w:rPr>
          <w:rFonts w:ascii="Arial" w:hAnsi="Arial" w:cs="Arial"/>
          <w:szCs w:val="22"/>
        </w:rPr>
        <w:t xml:space="preserve"> (</w:t>
      </w:r>
      <w:r w:rsidR="0006032F">
        <w:rPr>
          <w:rFonts w:ascii="Arial" w:hAnsi="Arial" w:cs="Arial"/>
          <w:szCs w:val="22"/>
        </w:rPr>
        <w:t xml:space="preserve">включая </w:t>
      </w:r>
      <w:r w:rsidR="0070614E">
        <w:rPr>
          <w:rFonts w:ascii="Arial" w:hAnsi="Arial" w:cs="Arial"/>
          <w:szCs w:val="22"/>
        </w:rPr>
        <w:t>НДС</w:t>
      </w:r>
      <w:r w:rsidR="0006032F">
        <w:rPr>
          <w:rFonts w:ascii="Arial" w:hAnsi="Arial" w:cs="Arial"/>
          <w:szCs w:val="22"/>
        </w:rPr>
        <w:t xml:space="preserve"> 20%</w:t>
      </w:r>
      <w:r w:rsidR="00B819DC" w:rsidRPr="00297FF8">
        <w:rPr>
          <w:rFonts w:ascii="Arial" w:hAnsi="Arial" w:cs="Arial"/>
          <w:szCs w:val="22"/>
        </w:rPr>
        <w:t>).</w:t>
      </w:r>
    </w:p>
    <w:p w:rsidR="002B65A8" w:rsidRPr="00297FF8" w:rsidRDefault="002B65A8" w:rsidP="002B65A8">
      <w:pPr>
        <w:jc w:val="both"/>
        <w:rPr>
          <w:rFonts w:ascii="Arial" w:hAnsi="Arial" w:cs="Arial"/>
        </w:rPr>
      </w:pPr>
    </w:p>
    <w:p w:rsidR="002B65A8" w:rsidRPr="00891132" w:rsidRDefault="002B65A8" w:rsidP="002B65A8">
      <w:pPr>
        <w:jc w:val="center"/>
        <w:rPr>
          <w:rFonts w:ascii="Arial" w:hAnsi="Arial" w:cs="Arial"/>
          <w:b/>
          <w:i/>
        </w:rPr>
      </w:pPr>
      <w:r w:rsidRPr="00891132">
        <w:rPr>
          <w:rFonts w:ascii="Arial" w:hAnsi="Arial" w:cs="Arial"/>
          <w:b/>
          <w:i/>
        </w:rPr>
        <w:t>Настоящее сообщение не является публичной офертой.</w:t>
      </w:r>
    </w:p>
    <w:p w:rsidR="002B65A8" w:rsidRPr="00891132" w:rsidRDefault="00374EC8" w:rsidP="002B65A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ПАО</w:t>
      </w:r>
      <w:r w:rsidR="00407A9E">
        <w:rPr>
          <w:rFonts w:ascii="Arial" w:hAnsi="Arial" w:cs="Arial"/>
        </w:rPr>
        <w:t xml:space="preserve"> «НГК «</w:t>
      </w:r>
      <w:proofErr w:type="spellStart"/>
      <w:r w:rsidR="00407A9E">
        <w:rPr>
          <w:rFonts w:ascii="Arial" w:hAnsi="Arial" w:cs="Arial"/>
        </w:rPr>
        <w:t>Славнефть</w:t>
      </w:r>
      <w:proofErr w:type="spellEnd"/>
      <w:r w:rsidR="00407A9E">
        <w:rPr>
          <w:rFonts w:ascii="Arial" w:hAnsi="Arial" w:cs="Arial"/>
        </w:rPr>
        <w:t>»</w:t>
      </w:r>
      <w:r w:rsidR="002B65A8" w:rsidRPr="00891132">
        <w:rPr>
          <w:rFonts w:ascii="Arial" w:hAnsi="Arial" w:cs="Arial"/>
        </w:rPr>
        <w:t xml:space="preserve"> оставляет за собой право акцептовать любое из поступивших предложений, либо не акцептовать ни одно из них.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покупке должны оформляться безотзывными офертами со сроком акцепта до </w:t>
      </w:r>
      <w:r w:rsidR="00F9380E" w:rsidRPr="007061B0">
        <w:rPr>
          <w:rFonts w:ascii="Arial" w:hAnsi="Arial" w:cs="Arial"/>
        </w:rPr>
        <w:t>«</w:t>
      </w:r>
      <w:r w:rsidR="0070614E">
        <w:rPr>
          <w:rFonts w:ascii="Arial" w:hAnsi="Arial" w:cs="Arial"/>
        </w:rPr>
        <w:t>15</w:t>
      </w:r>
      <w:r w:rsidR="00F9380E" w:rsidRPr="007061B0">
        <w:rPr>
          <w:rFonts w:ascii="Arial" w:hAnsi="Arial" w:cs="Arial"/>
        </w:rPr>
        <w:t>»</w:t>
      </w:r>
      <w:r w:rsidRPr="007061B0">
        <w:rPr>
          <w:rFonts w:ascii="Arial" w:hAnsi="Arial" w:cs="Arial"/>
        </w:rPr>
        <w:t xml:space="preserve"> </w:t>
      </w:r>
      <w:r w:rsidR="0070614E">
        <w:rPr>
          <w:rFonts w:ascii="Arial" w:hAnsi="Arial" w:cs="Arial"/>
        </w:rPr>
        <w:t>мая</w:t>
      </w:r>
      <w:r w:rsidR="00B819DC" w:rsidRPr="007061B0">
        <w:rPr>
          <w:rFonts w:ascii="Arial" w:hAnsi="Arial" w:cs="Arial"/>
        </w:rPr>
        <w:t xml:space="preserve"> </w:t>
      </w:r>
      <w:r w:rsidR="00F9380E" w:rsidRPr="007061B0">
        <w:rPr>
          <w:rFonts w:ascii="Arial" w:hAnsi="Arial" w:cs="Arial"/>
        </w:rPr>
        <w:t>20</w:t>
      </w:r>
      <w:r w:rsidR="00DD798A">
        <w:rPr>
          <w:rFonts w:ascii="Arial" w:hAnsi="Arial" w:cs="Arial"/>
        </w:rPr>
        <w:t>21</w:t>
      </w:r>
      <w:r w:rsidR="00F9380E" w:rsidRPr="007061B0">
        <w:rPr>
          <w:rFonts w:ascii="Arial" w:hAnsi="Arial" w:cs="Arial"/>
        </w:rPr>
        <w:t xml:space="preserve"> г.</w:t>
      </w:r>
      <w:r w:rsidR="00F9380E">
        <w:rPr>
          <w:rFonts w:ascii="Arial" w:hAnsi="Arial" w:cs="Arial"/>
        </w:rPr>
        <w:t xml:space="preserve"> </w:t>
      </w:r>
      <w:r w:rsidRPr="00891132">
        <w:rPr>
          <w:rFonts w:ascii="Arial" w:hAnsi="Arial" w:cs="Arial"/>
        </w:rPr>
        <w:t>включительно, соответствовать всем условиям, указанным в настоящем сообщении.</w:t>
      </w:r>
    </w:p>
    <w:p w:rsidR="002B65A8" w:rsidRPr="00891132" w:rsidRDefault="002B65A8" w:rsidP="002B65A8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Офертой контрагента будет считаться </w:t>
      </w:r>
      <w:r w:rsidR="00353BC4">
        <w:rPr>
          <w:rFonts w:ascii="Arial" w:hAnsi="Arial" w:cs="Arial"/>
        </w:rPr>
        <w:t>заполненное Приложение № 1</w:t>
      </w:r>
      <w:r w:rsidR="00416543">
        <w:rPr>
          <w:rFonts w:ascii="Arial" w:hAnsi="Arial" w:cs="Arial"/>
        </w:rPr>
        <w:t xml:space="preserve"> </w:t>
      </w:r>
      <w:r w:rsidR="00353BC4">
        <w:rPr>
          <w:rFonts w:ascii="Arial" w:hAnsi="Arial" w:cs="Arial"/>
        </w:rPr>
        <w:t>к настоящему сообщению с нижеуказанным комплектом документов</w:t>
      </w:r>
      <w:r w:rsidRPr="00891132">
        <w:rPr>
          <w:rFonts w:ascii="Arial" w:hAnsi="Arial" w:cs="Arial"/>
        </w:rPr>
        <w:t>:</w:t>
      </w:r>
    </w:p>
    <w:p w:rsidR="00FE0D79" w:rsidRDefault="00FE0D79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заполненное </w:t>
      </w:r>
      <w:r w:rsidR="00353BC4">
        <w:rPr>
          <w:rFonts w:ascii="Arial" w:hAnsi="Arial" w:cs="Arial"/>
        </w:rPr>
        <w:t>Извещение о согласии сделать оферту (приложение № 1)</w:t>
      </w:r>
      <w:r>
        <w:rPr>
          <w:rFonts w:ascii="Arial" w:hAnsi="Arial" w:cs="Arial"/>
        </w:rPr>
        <w:t>;</w:t>
      </w:r>
    </w:p>
    <w:p w:rsidR="002B65A8" w:rsidRPr="00F9380E" w:rsidRDefault="002B65A8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 w:rsidRPr="00F9380E">
        <w:rPr>
          <w:rFonts w:ascii="Arial" w:hAnsi="Arial" w:cs="Arial"/>
        </w:rPr>
        <w:t>Предложение о заключении договора (приложение №2);</w:t>
      </w:r>
    </w:p>
    <w:p w:rsidR="002B65A8" w:rsidRPr="00F9380E" w:rsidRDefault="002B65A8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 w:rsidRPr="00F9380E">
        <w:rPr>
          <w:rFonts w:ascii="Arial" w:hAnsi="Arial" w:cs="Arial"/>
        </w:rPr>
        <w:t xml:space="preserve">Перечень аффилированных организаций </w:t>
      </w:r>
      <w:r w:rsidR="00D03D8B">
        <w:rPr>
          <w:rFonts w:ascii="Arial" w:hAnsi="Arial" w:cs="Arial"/>
        </w:rPr>
        <w:t xml:space="preserve">(для юридических лиц) </w:t>
      </w:r>
      <w:r w:rsidRPr="00F9380E">
        <w:rPr>
          <w:rFonts w:ascii="Arial" w:hAnsi="Arial" w:cs="Arial"/>
        </w:rPr>
        <w:t>(приложение №3);</w:t>
      </w:r>
    </w:p>
    <w:p w:rsidR="00DE1D01" w:rsidRDefault="0022522B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>оформленный</w:t>
      </w:r>
      <w:r w:rsidR="00DE1D01">
        <w:rPr>
          <w:rFonts w:ascii="Arial" w:hAnsi="Arial" w:cs="Arial"/>
        </w:rPr>
        <w:t xml:space="preserve"> со стороны Покупателя договор купли-продажи (</w:t>
      </w:r>
      <w:r>
        <w:rPr>
          <w:rFonts w:ascii="Arial" w:hAnsi="Arial" w:cs="Arial"/>
        </w:rPr>
        <w:t xml:space="preserve">по форме </w:t>
      </w:r>
      <w:r w:rsidR="00DE1D01">
        <w:rPr>
          <w:rFonts w:ascii="Arial" w:hAnsi="Arial" w:cs="Arial"/>
        </w:rPr>
        <w:t>приложени</w:t>
      </w:r>
      <w:r>
        <w:rPr>
          <w:rFonts w:ascii="Arial" w:hAnsi="Arial" w:cs="Arial"/>
        </w:rPr>
        <w:t>я</w:t>
      </w:r>
      <w:r w:rsidR="00DE1D01">
        <w:rPr>
          <w:rFonts w:ascii="Arial" w:hAnsi="Arial" w:cs="Arial"/>
        </w:rPr>
        <w:t xml:space="preserve"> №5);</w:t>
      </w:r>
    </w:p>
    <w:p w:rsidR="002B65A8" w:rsidRPr="00891132" w:rsidRDefault="002B65A8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иные документы, подтвержд</w:t>
      </w:r>
      <w:r w:rsidR="00472103">
        <w:rPr>
          <w:rFonts w:ascii="Arial" w:hAnsi="Arial" w:cs="Arial"/>
        </w:rPr>
        <w:t>ающие соответствие Спецификации</w:t>
      </w:r>
      <w:r w:rsidR="00DE1D01">
        <w:rPr>
          <w:rFonts w:ascii="Arial" w:hAnsi="Arial" w:cs="Arial"/>
        </w:rPr>
        <w:t xml:space="preserve"> </w:t>
      </w:r>
      <w:r w:rsidR="00DE1D01" w:rsidRPr="00F9380E">
        <w:rPr>
          <w:rFonts w:ascii="Arial" w:hAnsi="Arial" w:cs="Arial"/>
        </w:rPr>
        <w:t>(приложение №</w:t>
      </w:r>
      <w:r w:rsidR="00DE1D01">
        <w:rPr>
          <w:rFonts w:ascii="Arial" w:hAnsi="Arial" w:cs="Arial"/>
        </w:rPr>
        <w:t>4</w:t>
      </w:r>
      <w:r w:rsidR="00DE1D01" w:rsidRPr="00F9380E">
        <w:rPr>
          <w:rFonts w:ascii="Arial" w:hAnsi="Arial" w:cs="Arial"/>
        </w:rPr>
        <w:t>)</w:t>
      </w:r>
      <w:r w:rsidR="00DE1D01">
        <w:rPr>
          <w:rFonts w:ascii="Arial" w:hAnsi="Arial" w:cs="Arial"/>
        </w:rPr>
        <w:t>.</w:t>
      </w:r>
    </w:p>
    <w:p w:rsidR="002B65A8" w:rsidRDefault="002B65A8" w:rsidP="002B65A8">
      <w:pPr>
        <w:jc w:val="both"/>
        <w:rPr>
          <w:rFonts w:ascii="Arial" w:hAnsi="Arial" w:cs="Arial"/>
        </w:rPr>
      </w:pPr>
    </w:p>
    <w:p w:rsidR="002B65A8" w:rsidRPr="007F1282" w:rsidRDefault="002B65A8" w:rsidP="002B65A8">
      <w:pPr>
        <w:ind w:firstLine="720"/>
        <w:jc w:val="both"/>
        <w:rPr>
          <w:rFonts w:ascii="Arial" w:hAnsi="Arial" w:cs="Arial"/>
        </w:rPr>
      </w:pPr>
      <w:r w:rsidRPr="007F1282">
        <w:rPr>
          <w:rFonts w:ascii="Arial" w:hAnsi="Arial" w:cs="Arial"/>
        </w:rPr>
        <w:t>Оферта предоставляется на русском языке.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F9380E" w:rsidRDefault="002B65A8" w:rsidP="002B65A8">
      <w:pPr>
        <w:jc w:val="both"/>
        <w:rPr>
          <w:rFonts w:ascii="Arial" w:hAnsi="Arial" w:cs="Arial"/>
          <w:b/>
        </w:rPr>
      </w:pPr>
      <w:r w:rsidRPr="00F9380E">
        <w:rPr>
          <w:rFonts w:ascii="Arial" w:hAnsi="Arial" w:cs="Arial"/>
          <w:b/>
        </w:rPr>
        <w:t>Начало сбора оферт – «</w:t>
      </w:r>
      <w:r w:rsidR="00FD41CD">
        <w:rPr>
          <w:rFonts w:ascii="Arial" w:hAnsi="Arial" w:cs="Arial"/>
          <w:b/>
        </w:rPr>
        <w:t>19</w:t>
      </w:r>
      <w:r w:rsidRPr="00F9380E">
        <w:rPr>
          <w:rFonts w:ascii="Arial" w:hAnsi="Arial" w:cs="Arial"/>
          <w:b/>
        </w:rPr>
        <w:t xml:space="preserve">» </w:t>
      </w:r>
      <w:r w:rsidR="00FD41CD">
        <w:rPr>
          <w:rFonts w:ascii="Arial" w:hAnsi="Arial" w:cs="Arial"/>
          <w:b/>
        </w:rPr>
        <w:t>августа</w:t>
      </w:r>
      <w:r w:rsidR="00D010DA">
        <w:rPr>
          <w:rFonts w:ascii="Arial" w:hAnsi="Arial" w:cs="Arial"/>
          <w:b/>
        </w:rPr>
        <w:t xml:space="preserve"> 20</w:t>
      </w:r>
      <w:r w:rsidR="00DD798A">
        <w:rPr>
          <w:rFonts w:ascii="Arial" w:hAnsi="Arial" w:cs="Arial"/>
          <w:b/>
        </w:rPr>
        <w:t>21</w:t>
      </w:r>
      <w:r w:rsidR="00D010DA">
        <w:rPr>
          <w:rFonts w:ascii="Arial" w:hAnsi="Arial" w:cs="Arial"/>
          <w:b/>
        </w:rPr>
        <w:t xml:space="preserve"> </w:t>
      </w:r>
      <w:r w:rsidRPr="00F9380E">
        <w:rPr>
          <w:rFonts w:ascii="Arial" w:hAnsi="Arial" w:cs="Arial"/>
          <w:b/>
        </w:rPr>
        <w:t>года.</w:t>
      </w:r>
    </w:p>
    <w:p w:rsidR="002B65A8" w:rsidRPr="00F9380E" w:rsidRDefault="002B65A8" w:rsidP="002B65A8">
      <w:pPr>
        <w:jc w:val="both"/>
        <w:rPr>
          <w:rFonts w:ascii="Arial" w:hAnsi="Arial" w:cs="Arial"/>
          <w:b/>
        </w:rPr>
      </w:pPr>
      <w:r w:rsidRPr="00F9380E">
        <w:rPr>
          <w:rFonts w:ascii="Arial" w:hAnsi="Arial" w:cs="Arial"/>
          <w:b/>
        </w:rPr>
        <w:t xml:space="preserve">Окончание сбора оферт – </w:t>
      </w:r>
      <w:r w:rsidR="00041264">
        <w:rPr>
          <w:rFonts w:ascii="Arial" w:hAnsi="Arial" w:cs="Arial"/>
          <w:b/>
        </w:rPr>
        <w:t>1</w:t>
      </w:r>
      <w:r w:rsidR="00DD798A">
        <w:rPr>
          <w:rFonts w:ascii="Arial" w:hAnsi="Arial" w:cs="Arial"/>
          <w:b/>
        </w:rPr>
        <w:t>6</w:t>
      </w:r>
      <w:r w:rsidR="00041264">
        <w:rPr>
          <w:rFonts w:ascii="Arial" w:hAnsi="Arial" w:cs="Arial"/>
          <w:b/>
        </w:rPr>
        <w:t>:00</w:t>
      </w:r>
      <w:r w:rsidR="00DD798A">
        <w:rPr>
          <w:rFonts w:ascii="Arial" w:hAnsi="Arial" w:cs="Arial"/>
          <w:b/>
        </w:rPr>
        <w:t>мск</w:t>
      </w:r>
      <w:r w:rsidR="00041264">
        <w:rPr>
          <w:rFonts w:ascii="Arial" w:hAnsi="Arial" w:cs="Arial"/>
          <w:b/>
        </w:rPr>
        <w:t xml:space="preserve"> </w:t>
      </w:r>
      <w:r w:rsidRPr="00F9380E">
        <w:rPr>
          <w:rFonts w:ascii="Arial" w:hAnsi="Arial" w:cs="Arial"/>
          <w:b/>
        </w:rPr>
        <w:t>«</w:t>
      </w:r>
      <w:r w:rsidR="00FD41CD">
        <w:rPr>
          <w:rFonts w:ascii="Arial" w:hAnsi="Arial" w:cs="Arial"/>
          <w:b/>
        </w:rPr>
        <w:t>01</w:t>
      </w:r>
      <w:r w:rsidRPr="00F9380E">
        <w:rPr>
          <w:rFonts w:ascii="Arial" w:hAnsi="Arial" w:cs="Arial"/>
          <w:b/>
        </w:rPr>
        <w:t xml:space="preserve">» </w:t>
      </w:r>
      <w:r w:rsidR="00FD41CD">
        <w:rPr>
          <w:rFonts w:ascii="Arial" w:hAnsi="Arial" w:cs="Arial"/>
          <w:b/>
        </w:rPr>
        <w:t>сентября</w:t>
      </w:r>
      <w:r w:rsidR="00D010DA">
        <w:rPr>
          <w:rFonts w:ascii="Arial" w:hAnsi="Arial" w:cs="Arial"/>
          <w:b/>
        </w:rPr>
        <w:t xml:space="preserve"> 20</w:t>
      </w:r>
      <w:r w:rsidR="00DD798A">
        <w:rPr>
          <w:rFonts w:ascii="Arial" w:hAnsi="Arial" w:cs="Arial"/>
          <w:b/>
        </w:rPr>
        <w:t>21</w:t>
      </w:r>
      <w:r w:rsidRPr="00F9380E">
        <w:rPr>
          <w:rFonts w:ascii="Arial" w:hAnsi="Arial" w:cs="Arial"/>
          <w:b/>
        </w:rPr>
        <w:t xml:space="preserve"> года.</w:t>
      </w:r>
    </w:p>
    <w:p w:rsidR="002B65A8" w:rsidRDefault="002B65A8" w:rsidP="002B65A8">
      <w:pPr>
        <w:jc w:val="both"/>
        <w:rPr>
          <w:rFonts w:ascii="Arial" w:hAnsi="Arial" w:cs="Arial"/>
          <w:b/>
        </w:rPr>
      </w:pPr>
      <w:r w:rsidRPr="00F9380E">
        <w:rPr>
          <w:rFonts w:ascii="Arial" w:hAnsi="Arial" w:cs="Arial"/>
          <w:b/>
        </w:rPr>
        <w:t>Срок для опред</w:t>
      </w:r>
      <w:r w:rsidR="00EC5C9D">
        <w:rPr>
          <w:rFonts w:ascii="Arial" w:hAnsi="Arial" w:cs="Arial"/>
          <w:b/>
        </w:rPr>
        <w:t xml:space="preserve">еления оферты для акцепта – до </w:t>
      </w:r>
      <w:r w:rsidR="007061B0">
        <w:rPr>
          <w:rFonts w:ascii="Arial" w:hAnsi="Arial" w:cs="Arial"/>
          <w:b/>
        </w:rPr>
        <w:t>«</w:t>
      </w:r>
      <w:r w:rsidR="0006032F">
        <w:rPr>
          <w:rFonts w:ascii="Arial" w:hAnsi="Arial" w:cs="Arial"/>
          <w:b/>
        </w:rPr>
        <w:t>30</w:t>
      </w:r>
      <w:r w:rsidR="007061B0">
        <w:rPr>
          <w:rFonts w:ascii="Arial" w:hAnsi="Arial" w:cs="Arial"/>
          <w:b/>
        </w:rPr>
        <w:t xml:space="preserve">» </w:t>
      </w:r>
      <w:r w:rsidR="0006032F">
        <w:rPr>
          <w:rFonts w:ascii="Arial" w:hAnsi="Arial" w:cs="Arial"/>
          <w:b/>
        </w:rPr>
        <w:t>сентября</w:t>
      </w:r>
      <w:r w:rsidRPr="00F9380E">
        <w:rPr>
          <w:rFonts w:ascii="Arial" w:hAnsi="Arial" w:cs="Arial"/>
          <w:b/>
        </w:rPr>
        <w:t xml:space="preserve"> 20</w:t>
      </w:r>
      <w:r w:rsidR="00DD798A">
        <w:rPr>
          <w:rFonts w:ascii="Arial" w:hAnsi="Arial" w:cs="Arial"/>
          <w:b/>
        </w:rPr>
        <w:t>21</w:t>
      </w:r>
      <w:r w:rsidRPr="00F9380E">
        <w:rPr>
          <w:rFonts w:ascii="Arial" w:hAnsi="Arial" w:cs="Arial"/>
          <w:b/>
        </w:rPr>
        <w:t xml:space="preserve"> года.</w:t>
      </w:r>
    </w:p>
    <w:p w:rsidR="0070614E" w:rsidRPr="00891132" w:rsidRDefault="0070614E" w:rsidP="002B65A8">
      <w:pPr>
        <w:jc w:val="both"/>
        <w:rPr>
          <w:rFonts w:ascii="Arial" w:hAnsi="Arial" w:cs="Arial"/>
          <w:b/>
        </w:rPr>
      </w:pPr>
    </w:p>
    <w:p w:rsidR="002B65A8" w:rsidRPr="00891132" w:rsidRDefault="00374EC8" w:rsidP="002B65A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ПАО</w:t>
      </w:r>
      <w:r w:rsidR="002B65A8">
        <w:rPr>
          <w:rFonts w:ascii="Arial" w:hAnsi="Arial" w:cs="Arial"/>
        </w:rPr>
        <w:t xml:space="preserve"> «НГК «</w:t>
      </w:r>
      <w:proofErr w:type="spellStart"/>
      <w:r w:rsidR="002B65A8">
        <w:rPr>
          <w:rFonts w:ascii="Arial" w:hAnsi="Arial" w:cs="Arial"/>
        </w:rPr>
        <w:t>Славнефть</w:t>
      </w:r>
      <w:proofErr w:type="spellEnd"/>
      <w:r w:rsidR="002B65A8">
        <w:rPr>
          <w:rFonts w:ascii="Arial" w:hAnsi="Arial" w:cs="Arial"/>
        </w:rPr>
        <w:t>»</w:t>
      </w:r>
      <w:r w:rsidR="002B65A8" w:rsidRPr="00891132">
        <w:rPr>
          <w:rFonts w:ascii="Arial" w:hAnsi="Arial" w:cs="Arial"/>
        </w:rPr>
        <w:t xml:space="preserve"> </w:t>
      </w:r>
      <w:r w:rsidR="002B65A8">
        <w:rPr>
          <w:rFonts w:ascii="Arial" w:hAnsi="Arial" w:cs="Arial"/>
        </w:rPr>
        <w:t>оставляет за собой</w:t>
      </w:r>
      <w:r w:rsidR="002B65A8" w:rsidRPr="00891132">
        <w:rPr>
          <w:rFonts w:ascii="Arial" w:hAnsi="Arial" w:cs="Arial"/>
        </w:rPr>
        <w:t xml:space="preserve"> право продлить срок подачи оферт.</w:t>
      </w:r>
    </w:p>
    <w:p w:rsidR="002B65A8" w:rsidRPr="006614B9" w:rsidRDefault="002B65A8" w:rsidP="002B65A8">
      <w:pPr>
        <w:ind w:firstLine="708"/>
        <w:jc w:val="both"/>
        <w:rPr>
          <w:rFonts w:ascii="Arial" w:hAnsi="Arial" w:cs="Arial"/>
        </w:rPr>
      </w:pPr>
    </w:p>
    <w:p w:rsidR="002B65A8" w:rsidRPr="006614B9" w:rsidRDefault="002B65A8" w:rsidP="002B65A8">
      <w:pPr>
        <w:ind w:firstLine="708"/>
        <w:jc w:val="both"/>
        <w:rPr>
          <w:rFonts w:ascii="Arial" w:hAnsi="Arial" w:cs="Arial"/>
        </w:rPr>
      </w:pPr>
      <w:r w:rsidRPr="00364956">
        <w:rPr>
          <w:rFonts w:ascii="Arial" w:hAnsi="Arial" w:cs="Arial"/>
        </w:rPr>
        <w:t xml:space="preserve">Внимание: участник отбора </w:t>
      </w:r>
      <w:r w:rsidR="00364956" w:rsidRPr="00364956">
        <w:rPr>
          <w:rFonts w:ascii="Arial" w:hAnsi="Arial" w:cs="Arial"/>
        </w:rPr>
        <w:t xml:space="preserve">(юридическое лицо) </w:t>
      </w:r>
      <w:r w:rsidRPr="00364956">
        <w:rPr>
          <w:rFonts w:ascii="Arial" w:hAnsi="Arial" w:cs="Arial"/>
        </w:rPr>
        <w:t>может быть признан победителем, только если он имеет статус «аккредитован» на дату принятия решения о признании победителем.</w:t>
      </w:r>
      <w:r w:rsidR="00364956" w:rsidRPr="00364956">
        <w:rPr>
          <w:rFonts w:ascii="Arial" w:hAnsi="Arial" w:cs="Arial"/>
        </w:rPr>
        <w:t xml:space="preserve"> </w:t>
      </w:r>
      <w:r w:rsidR="00364956" w:rsidRPr="0070614E">
        <w:rPr>
          <w:rFonts w:ascii="Arial" w:hAnsi="Arial" w:cs="Arial"/>
          <w:u w:val="single"/>
        </w:rPr>
        <w:t xml:space="preserve">Физические лица, не являющиеся </w:t>
      </w:r>
      <w:proofErr w:type="gramStart"/>
      <w:r w:rsidR="00364956" w:rsidRPr="0070614E">
        <w:rPr>
          <w:rFonts w:ascii="Arial" w:hAnsi="Arial" w:cs="Arial"/>
          <w:u w:val="single"/>
        </w:rPr>
        <w:t>индивидуальными предпринимателями</w:t>
      </w:r>
      <w:proofErr w:type="gramEnd"/>
      <w:r w:rsidR="00364956" w:rsidRPr="0070614E">
        <w:rPr>
          <w:rFonts w:ascii="Arial" w:hAnsi="Arial" w:cs="Arial"/>
          <w:u w:val="single"/>
        </w:rPr>
        <w:t xml:space="preserve"> не проходят процедуру аккредитации</w:t>
      </w:r>
      <w:r w:rsidR="00364956">
        <w:rPr>
          <w:rFonts w:ascii="Arial" w:hAnsi="Arial" w:cs="Arial"/>
        </w:rPr>
        <w:t>.</w:t>
      </w:r>
    </w:p>
    <w:p w:rsidR="002B65A8" w:rsidRPr="006614B9" w:rsidRDefault="002B65A8" w:rsidP="002B65A8">
      <w:pPr>
        <w:ind w:firstLine="708"/>
        <w:jc w:val="both"/>
        <w:rPr>
          <w:rFonts w:ascii="Arial" w:hAnsi="Arial" w:cs="Arial"/>
        </w:rPr>
      </w:pPr>
      <w:r w:rsidRPr="00364956">
        <w:rPr>
          <w:rFonts w:ascii="Arial" w:hAnsi="Arial" w:cs="Arial"/>
        </w:rPr>
        <w:t xml:space="preserve">Участники, не прошедшие аккредитацию в установленном порядке или действие аккредитации </w:t>
      </w:r>
      <w:proofErr w:type="gramStart"/>
      <w:r w:rsidRPr="00364956">
        <w:rPr>
          <w:rFonts w:ascii="Arial" w:hAnsi="Arial" w:cs="Arial"/>
        </w:rPr>
        <w:t>которых</w:t>
      </w:r>
      <w:proofErr w:type="gramEnd"/>
      <w:r w:rsidRPr="00364956">
        <w:rPr>
          <w:rFonts w:ascii="Arial" w:hAnsi="Arial" w:cs="Arial"/>
        </w:rPr>
        <w:t xml:space="preserve">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r w:rsidR="00472103" w:rsidRPr="00364956">
        <w:rPr>
          <w:rFonts w:ascii="Arial" w:hAnsi="Arial" w:cs="Arial"/>
        </w:rPr>
        <w:t xml:space="preserve">на сайте </w:t>
      </w:r>
      <w:r w:rsidR="00374EC8">
        <w:rPr>
          <w:rFonts w:ascii="Arial" w:hAnsi="Arial" w:cs="Arial"/>
        </w:rPr>
        <w:t>ПАО</w:t>
      </w:r>
      <w:r w:rsidR="00472103" w:rsidRPr="00364956">
        <w:rPr>
          <w:rFonts w:ascii="Arial" w:hAnsi="Arial" w:cs="Arial"/>
        </w:rPr>
        <w:t xml:space="preserve"> «НГК «</w:t>
      </w:r>
      <w:proofErr w:type="spellStart"/>
      <w:r w:rsidR="00472103" w:rsidRPr="00364956">
        <w:rPr>
          <w:rFonts w:ascii="Arial" w:hAnsi="Arial" w:cs="Arial"/>
        </w:rPr>
        <w:t>Славнефть</w:t>
      </w:r>
      <w:proofErr w:type="spellEnd"/>
      <w:r w:rsidR="00472103" w:rsidRPr="00364956">
        <w:rPr>
          <w:rFonts w:ascii="Arial" w:hAnsi="Arial" w:cs="Arial"/>
        </w:rPr>
        <w:t>» в разделе Закупки и реализация</w:t>
      </w:r>
      <w:r w:rsidRPr="00364956">
        <w:rPr>
          <w:rFonts w:ascii="Arial" w:hAnsi="Arial" w:cs="Arial"/>
        </w:rPr>
        <w:t>.</w:t>
      </w:r>
    </w:p>
    <w:p w:rsidR="002B65A8" w:rsidRPr="006614B9" w:rsidRDefault="002B65A8" w:rsidP="002B65A8">
      <w:pPr>
        <w:ind w:firstLine="708"/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firstLine="708"/>
        <w:jc w:val="both"/>
        <w:rPr>
          <w:rFonts w:ascii="Arial" w:hAnsi="Arial" w:cs="Arial"/>
        </w:rPr>
      </w:pPr>
      <w:r w:rsidRPr="006614B9">
        <w:rPr>
          <w:rFonts w:ascii="Arial" w:hAnsi="Arial" w:cs="Arial"/>
        </w:rPr>
        <w:t>Документы должны быть доставлены к назначенному сроку окончания сбора</w:t>
      </w:r>
      <w:r w:rsidRPr="00891132">
        <w:rPr>
          <w:rFonts w:ascii="Arial" w:hAnsi="Arial" w:cs="Arial"/>
        </w:rPr>
        <w:t xml:space="preserve">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«Предложение на № </w:t>
      </w:r>
      <w:r w:rsidR="00055B83">
        <w:rPr>
          <w:rFonts w:ascii="Arial" w:hAnsi="Arial" w:cs="Arial"/>
        </w:rPr>
        <w:t>0</w:t>
      </w:r>
      <w:r w:rsidR="00FD41CD">
        <w:rPr>
          <w:rFonts w:ascii="Arial" w:hAnsi="Arial" w:cs="Arial"/>
        </w:rPr>
        <w:t>20</w:t>
      </w:r>
      <w:r w:rsidR="00F77D39" w:rsidRPr="00F77D39">
        <w:rPr>
          <w:rFonts w:ascii="Arial" w:hAnsi="Arial" w:cs="Arial"/>
        </w:rPr>
        <w:t>Т-СН-20</w:t>
      </w:r>
      <w:r w:rsidR="00DD798A">
        <w:rPr>
          <w:rFonts w:ascii="Arial" w:hAnsi="Arial" w:cs="Arial"/>
        </w:rPr>
        <w:t>2</w:t>
      </w:r>
      <w:r w:rsidR="0070614E">
        <w:rPr>
          <w:rFonts w:ascii="Arial" w:hAnsi="Arial" w:cs="Arial"/>
        </w:rPr>
        <w:t>1</w:t>
      </w:r>
      <w:r w:rsidRPr="00891132">
        <w:rPr>
          <w:rFonts w:ascii="Arial" w:hAnsi="Arial" w:cs="Arial"/>
        </w:rPr>
        <w:t>».</w:t>
      </w:r>
    </w:p>
    <w:p w:rsidR="002B65A8" w:rsidRPr="007F1282" w:rsidRDefault="002B65A8" w:rsidP="002B65A8">
      <w:pPr>
        <w:ind w:firstLine="708"/>
        <w:jc w:val="both"/>
        <w:rPr>
          <w:rFonts w:ascii="Arial" w:hAnsi="Arial" w:cs="Arial"/>
        </w:rPr>
      </w:pPr>
      <w:r w:rsidRPr="007F1282">
        <w:rPr>
          <w:rFonts w:ascii="Arial" w:hAnsi="Arial" w:cs="Arial"/>
        </w:rPr>
        <w:t>Участник передает два конверта документов, один из которых содержит оригиналы документов или надлежащим образом заверенные копии, второй – копии всех документов конверта с оригиналами. В конверт с пометкой «Оригинал» вкладывается диск с отсканированными оригиналами документов (содержащимися в конверте). Документы в конверте с пометкой «Оригинал» являются официальной офертой.</w:t>
      </w:r>
    </w:p>
    <w:p w:rsidR="002B65A8" w:rsidRPr="00891132" w:rsidRDefault="002B65A8" w:rsidP="002B65A8">
      <w:pPr>
        <w:ind w:firstLine="708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Конверты доставляются представителем Претендента, экспресс-почтой или заказным письмом с уведомлением о вручении по адресу: 125047, Москва, 4-й Лесной пер., д.4, в Тендерный комитет.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891132" w:rsidRDefault="002B65A8" w:rsidP="002B65A8">
      <w:pPr>
        <w:jc w:val="center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>Предложения, представленные позже указанного срока</w:t>
      </w:r>
      <w:r w:rsidR="00ED6E9C">
        <w:rPr>
          <w:rFonts w:ascii="Arial" w:hAnsi="Arial" w:cs="Arial"/>
          <w:b/>
        </w:rPr>
        <w:t>,</w:t>
      </w:r>
    </w:p>
    <w:p w:rsidR="002B65A8" w:rsidRPr="00891132" w:rsidRDefault="002B65A8" w:rsidP="002B65A8">
      <w:pPr>
        <w:jc w:val="center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>к рассмотрению не принимаются</w:t>
      </w:r>
      <w:r>
        <w:rPr>
          <w:rFonts w:ascii="Arial" w:hAnsi="Arial" w:cs="Arial"/>
          <w:b/>
        </w:rPr>
        <w:t xml:space="preserve"> ни при каких обстоятельствах!</w:t>
      </w:r>
    </w:p>
    <w:p w:rsidR="002B65A8" w:rsidRPr="00891132" w:rsidRDefault="002B65A8" w:rsidP="002B65A8">
      <w:pPr>
        <w:jc w:val="both"/>
        <w:rPr>
          <w:rFonts w:ascii="Arial" w:hAnsi="Arial" w:cs="Arial"/>
          <w:b/>
        </w:rPr>
      </w:pPr>
    </w:p>
    <w:p w:rsidR="002B65A8" w:rsidRPr="00A91091" w:rsidRDefault="00374EC8" w:rsidP="002B65A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ПАО</w:t>
      </w:r>
      <w:r w:rsidR="002B65A8" w:rsidRPr="00A91091">
        <w:rPr>
          <w:rFonts w:ascii="Arial" w:hAnsi="Arial" w:cs="Arial"/>
        </w:rPr>
        <w:t xml:space="preserve"> «НГК «</w:t>
      </w:r>
      <w:proofErr w:type="spellStart"/>
      <w:r w:rsidR="002B65A8" w:rsidRPr="00A91091">
        <w:rPr>
          <w:rFonts w:ascii="Arial" w:hAnsi="Arial" w:cs="Arial"/>
        </w:rPr>
        <w:t>Славнефть</w:t>
      </w:r>
      <w:proofErr w:type="spellEnd"/>
      <w:r w:rsidR="002B65A8" w:rsidRPr="00A91091">
        <w:rPr>
          <w:rFonts w:ascii="Arial" w:hAnsi="Arial" w:cs="Arial"/>
        </w:rPr>
        <w:t xml:space="preserve">» ответит на Ваши письменные запросы, касающиеся разъяснений настоящего предложения, полученные не позднее, </w:t>
      </w:r>
      <w:r w:rsidR="00D010DA" w:rsidRPr="001947A0">
        <w:rPr>
          <w:rFonts w:ascii="Arial" w:hAnsi="Arial" w:cs="Arial"/>
        </w:rPr>
        <w:t>«</w:t>
      </w:r>
      <w:r w:rsidR="00FD41CD">
        <w:rPr>
          <w:rFonts w:ascii="Arial" w:hAnsi="Arial" w:cs="Arial"/>
        </w:rPr>
        <w:t>27</w:t>
      </w:r>
      <w:r w:rsidR="002B65A8" w:rsidRPr="001947A0">
        <w:rPr>
          <w:rFonts w:ascii="Arial" w:hAnsi="Arial" w:cs="Arial"/>
        </w:rPr>
        <w:t>»</w:t>
      </w:r>
      <w:r w:rsidR="00514B94">
        <w:rPr>
          <w:rFonts w:ascii="Arial" w:hAnsi="Arial" w:cs="Arial"/>
        </w:rPr>
        <w:t xml:space="preserve"> </w:t>
      </w:r>
      <w:r w:rsidR="00FD41CD">
        <w:rPr>
          <w:rFonts w:ascii="Arial" w:hAnsi="Arial" w:cs="Arial"/>
        </w:rPr>
        <w:t>августа</w:t>
      </w:r>
      <w:bookmarkStart w:id="0" w:name="_GoBack"/>
      <w:bookmarkEnd w:id="0"/>
      <w:r w:rsidR="00055B83" w:rsidRPr="001947A0">
        <w:rPr>
          <w:rFonts w:ascii="Arial" w:hAnsi="Arial" w:cs="Arial"/>
        </w:rPr>
        <w:t xml:space="preserve"> </w:t>
      </w:r>
      <w:r w:rsidR="00F9380E" w:rsidRPr="001947A0">
        <w:rPr>
          <w:rFonts w:ascii="Arial" w:hAnsi="Arial" w:cs="Arial"/>
        </w:rPr>
        <w:t>20</w:t>
      </w:r>
      <w:r w:rsidR="00DD798A">
        <w:rPr>
          <w:rFonts w:ascii="Arial" w:hAnsi="Arial" w:cs="Arial"/>
        </w:rPr>
        <w:t>21</w:t>
      </w:r>
      <w:r w:rsidR="002B65A8" w:rsidRPr="001947A0">
        <w:rPr>
          <w:rFonts w:ascii="Arial" w:hAnsi="Arial" w:cs="Arial"/>
        </w:rPr>
        <w:t xml:space="preserve"> года</w:t>
      </w:r>
      <w:r w:rsidR="002B65A8" w:rsidRPr="00F9380E">
        <w:rPr>
          <w:rFonts w:ascii="Arial" w:hAnsi="Arial" w:cs="Arial"/>
        </w:rPr>
        <w:t>. Ответ с разъяснениями вместе с</w:t>
      </w:r>
      <w:r w:rsidR="002B65A8" w:rsidRPr="00A91091">
        <w:rPr>
          <w:rFonts w:ascii="Arial" w:hAnsi="Arial" w:cs="Arial"/>
        </w:rPr>
        <w:t xml:space="preserve">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поступления.</w:t>
      </w:r>
    </w:p>
    <w:p w:rsidR="002B65A8" w:rsidRDefault="002B65A8" w:rsidP="002B65A8">
      <w:pPr>
        <w:ind w:firstLine="708"/>
        <w:jc w:val="both"/>
        <w:rPr>
          <w:rFonts w:ascii="Arial" w:hAnsi="Arial" w:cs="Arial"/>
        </w:rPr>
      </w:pPr>
    </w:p>
    <w:p w:rsidR="002B65A8" w:rsidRPr="00891132" w:rsidRDefault="00374EC8" w:rsidP="002B65A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ПАО</w:t>
      </w:r>
      <w:r w:rsidR="002B65A8" w:rsidRPr="007F1282">
        <w:rPr>
          <w:rFonts w:ascii="Arial" w:hAnsi="Arial" w:cs="Arial"/>
        </w:rPr>
        <w:t xml:space="preserve"> «НГК «</w:t>
      </w:r>
      <w:proofErr w:type="spellStart"/>
      <w:r w:rsidR="002B65A8" w:rsidRPr="007F1282">
        <w:rPr>
          <w:rFonts w:ascii="Arial" w:hAnsi="Arial" w:cs="Arial"/>
        </w:rPr>
        <w:t>Славнефть</w:t>
      </w:r>
      <w:proofErr w:type="spellEnd"/>
      <w:r w:rsidR="002B65A8" w:rsidRPr="007F1282">
        <w:rPr>
          <w:rFonts w:ascii="Arial" w:hAnsi="Arial" w:cs="Arial"/>
        </w:rPr>
        <w:t>» может внести изменения в условия настоящего предложения делать оферты не позднее, чем за 3</w:t>
      </w:r>
      <w:r w:rsidR="002B65A8">
        <w:rPr>
          <w:rFonts w:ascii="Arial" w:hAnsi="Arial" w:cs="Arial"/>
        </w:rPr>
        <w:t xml:space="preserve"> (три)</w:t>
      </w:r>
      <w:r w:rsidR="002B65A8" w:rsidRPr="007F1282">
        <w:rPr>
          <w:rFonts w:ascii="Arial" w:hAnsi="Arial" w:cs="Arial"/>
        </w:rPr>
        <w:t xml:space="preserve"> рабочих дня до завершения срока окончания сбора оферт.</w:t>
      </w:r>
    </w:p>
    <w:p w:rsidR="002B65A8" w:rsidRPr="00EE1CA2" w:rsidRDefault="002B65A8" w:rsidP="002B65A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  <w:r w:rsidRPr="00C02A5A">
        <w:rPr>
          <w:rFonts w:ascii="Arial" w:hAnsi="Arial" w:cs="Arial"/>
        </w:rPr>
        <w:t>После проведения анализа оферт будут проводиться коммерческие переговоры по улучшению условий сделки. О порядке и сроках проведения коммерческих переговоров участники тендера будут оповещены дополнительно. Если участник не явится на коммерческие переговоры, действующей будет считаться первоначально поданная оферта до истечения заявленного срока ее действия.</w:t>
      </w:r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  <w:r w:rsidRPr="00C02A5A">
        <w:rPr>
          <w:rFonts w:ascii="Arial" w:hAnsi="Arial" w:cs="Arial"/>
        </w:rPr>
        <w:t>При подготовке и предоставлении улучшенных предложений не допускается ухудшение условий первоначально поданных оферт.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2B65A8" w:rsidRPr="00891132" w:rsidRDefault="002B65A8" w:rsidP="002B65A8">
      <w:pPr>
        <w:ind w:firstLine="709"/>
        <w:jc w:val="both"/>
        <w:rPr>
          <w:rFonts w:ascii="Arial" w:hAnsi="Arial" w:cs="Arial"/>
        </w:rPr>
      </w:pPr>
    </w:p>
    <w:p w:rsidR="002B65A8" w:rsidRPr="00891132" w:rsidRDefault="002B65A8" w:rsidP="00785D1F">
      <w:pPr>
        <w:ind w:firstLine="709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По вопросам технического характера обращаться:</w:t>
      </w:r>
    </w:p>
    <w:p w:rsidR="002B65A8" w:rsidRPr="00C722A6" w:rsidRDefault="00B819DC" w:rsidP="00785D1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Тихомиров Владимир Германович</w:t>
      </w:r>
      <w:r w:rsidR="00C722A6">
        <w:rPr>
          <w:rFonts w:ascii="Arial" w:hAnsi="Arial" w:cs="Arial"/>
        </w:rPr>
        <w:t>, тел.: 8 </w:t>
      </w:r>
      <w:r w:rsidR="00785D1F">
        <w:rPr>
          <w:rFonts w:ascii="Arial" w:hAnsi="Arial" w:cs="Arial"/>
        </w:rPr>
        <w:t>(</w:t>
      </w:r>
      <w:r>
        <w:rPr>
          <w:rFonts w:ascii="Arial" w:hAnsi="Arial" w:cs="Arial"/>
        </w:rPr>
        <w:t>4852</w:t>
      </w:r>
      <w:r w:rsidR="00785D1F">
        <w:rPr>
          <w:rFonts w:ascii="Arial" w:hAnsi="Arial" w:cs="Arial"/>
        </w:rPr>
        <w:t>)</w:t>
      </w:r>
      <w:r w:rsidR="00C722A6">
        <w:rPr>
          <w:rFonts w:ascii="Arial" w:hAnsi="Arial" w:cs="Arial"/>
        </w:rPr>
        <w:t> </w:t>
      </w:r>
      <w:r w:rsidR="00055B83">
        <w:rPr>
          <w:rFonts w:ascii="Arial" w:hAnsi="Arial" w:cs="Arial"/>
        </w:rPr>
        <w:t>20</w:t>
      </w:r>
      <w:r>
        <w:rPr>
          <w:rFonts w:ascii="Arial" w:hAnsi="Arial" w:cs="Arial"/>
        </w:rPr>
        <w:t>-9</w:t>
      </w:r>
      <w:r w:rsidR="00055B83">
        <w:rPr>
          <w:rFonts w:ascii="Arial" w:hAnsi="Arial" w:cs="Arial"/>
        </w:rPr>
        <w:t>1</w:t>
      </w:r>
      <w:r>
        <w:rPr>
          <w:rFonts w:ascii="Arial" w:hAnsi="Arial" w:cs="Arial"/>
        </w:rPr>
        <w:t>-</w:t>
      </w:r>
      <w:r w:rsidR="00055B83">
        <w:rPr>
          <w:rFonts w:ascii="Arial" w:hAnsi="Arial" w:cs="Arial"/>
        </w:rPr>
        <w:t>77</w:t>
      </w:r>
      <w:r>
        <w:rPr>
          <w:rFonts w:ascii="Arial" w:hAnsi="Arial" w:cs="Arial"/>
        </w:rPr>
        <w:t xml:space="preserve">, </w:t>
      </w:r>
      <w:r w:rsidR="00C722A6">
        <w:rPr>
          <w:rFonts w:ascii="Arial" w:hAnsi="Arial" w:cs="Arial"/>
          <w:lang w:val="en-US"/>
        </w:rPr>
        <w:t>e</w:t>
      </w:r>
      <w:r w:rsidR="00C722A6" w:rsidRPr="00C722A6">
        <w:rPr>
          <w:rFonts w:ascii="Arial" w:hAnsi="Arial" w:cs="Arial"/>
        </w:rPr>
        <w:t>-</w:t>
      </w:r>
      <w:r w:rsidR="00C722A6">
        <w:rPr>
          <w:rFonts w:ascii="Arial" w:hAnsi="Arial" w:cs="Arial"/>
          <w:lang w:val="en-US"/>
        </w:rPr>
        <w:t>mail</w:t>
      </w:r>
      <w:r w:rsidR="00C722A6">
        <w:rPr>
          <w:rFonts w:ascii="Arial" w:hAnsi="Arial" w:cs="Arial"/>
        </w:rPr>
        <w:t>:</w:t>
      </w:r>
      <w:r w:rsidR="00C722A6" w:rsidRPr="00C722A6">
        <w:rPr>
          <w:rFonts w:ascii="Arial" w:hAnsi="Arial" w:cs="Arial"/>
        </w:rPr>
        <w:t xml:space="preserve"> </w:t>
      </w:r>
      <w:proofErr w:type="spellStart"/>
      <w:r w:rsidRPr="00B819DC">
        <w:rPr>
          <w:rFonts w:ascii="Arial" w:hAnsi="Arial" w:cs="Arial"/>
          <w:lang w:val="en-US"/>
        </w:rPr>
        <w:t>TihomirovVG</w:t>
      </w:r>
      <w:proofErr w:type="spellEnd"/>
      <w:r w:rsidRPr="00B819DC">
        <w:rPr>
          <w:rFonts w:ascii="Arial" w:hAnsi="Arial" w:cs="Arial"/>
        </w:rPr>
        <w:t>@</w:t>
      </w:r>
      <w:proofErr w:type="spellStart"/>
      <w:r w:rsidRPr="00B819DC">
        <w:rPr>
          <w:rFonts w:ascii="Arial" w:hAnsi="Arial" w:cs="Arial"/>
          <w:lang w:val="en-US"/>
        </w:rPr>
        <w:t>yanos</w:t>
      </w:r>
      <w:proofErr w:type="spellEnd"/>
      <w:r w:rsidRPr="00B819DC">
        <w:rPr>
          <w:rFonts w:ascii="Arial" w:hAnsi="Arial" w:cs="Arial"/>
        </w:rPr>
        <w:t>.</w:t>
      </w:r>
      <w:proofErr w:type="spellStart"/>
      <w:r w:rsidRPr="00B819DC">
        <w:rPr>
          <w:rFonts w:ascii="Arial" w:hAnsi="Arial" w:cs="Arial"/>
          <w:lang w:val="en-US"/>
        </w:rPr>
        <w:t>slavneft</w:t>
      </w:r>
      <w:proofErr w:type="spellEnd"/>
      <w:r w:rsidRPr="00B819DC">
        <w:rPr>
          <w:rFonts w:ascii="Arial" w:hAnsi="Arial" w:cs="Arial"/>
        </w:rPr>
        <w:t>.</w:t>
      </w:r>
      <w:proofErr w:type="spellStart"/>
      <w:r w:rsidRPr="00B819DC">
        <w:rPr>
          <w:rFonts w:ascii="Arial" w:hAnsi="Arial" w:cs="Arial"/>
          <w:lang w:val="en-US"/>
        </w:rPr>
        <w:t>ru</w:t>
      </w:r>
      <w:proofErr w:type="spellEnd"/>
      <w:r w:rsidR="00C722A6">
        <w:rPr>
          <w:rFonts w:ascii="Arial" w:hAnsi="Arial" w:cs="Arial"/>
        </w:rPr>
        <w:t>.</w:t>
      </w:r>
    </w:p>
    <w:p w:rsidR="002B65A8" w:rsidRPr="00891132" w:rsidRDefault="002B65A8" w:rsidP="00785D1F">
      <w:pPr>
        <w:ind w:firstLine="709"/>
        <w:jc w:val="both"/>
        <w:rPr>
          <w:rFonts w:ascii="Arial" w:hAnsi="Arial" w:cs="Arial"/>
        </w:rPr>
      </w:pPr>
    </w:p>
    <w:p w:rsidR="002B65A8" w:rsidRPr="00891132" w:rsidRDefault="002B65A8" w:rsidP="00785D1F">
      <w:pPr>
        <w:ind w:firstLine="709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По вопросам организационного характера обращаться:</w:t>
      </w:r>
    </w:p>
    <w:p w:rsidR="002B65A8" w:rsidRPr="00891132" w:rsidRDefault="0006032F" w:rsidP="00785D1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Ляпшина Лилия Ивановна</w:t>
      </w:r>
      <w:r w:rsidR="00F9380E" w:rsidRPr="00F77D39">
        <w:rPr>
          <w:rFonts w:ascii="Arial" w:hAnsi="Arial" w:cs="Arial"/>
        </w:rPr>
        <w:t xml:space="preserve">, тел.: </w:t>
      </w:r>
      <w:r w:rsidR="00DD798A">
        <w:rPr>
          <w:rFonts w:ascii="Arial" w:hAnsi="Arial" w:cs="Arial"/>
        </w:rPr>
        <w:t xml:space="preserve">+7 </w:t>
      </w:r>
      <w:r w:rsidR="00B819DC">
        <w:rPr>
          <w:rFonts w:ascii="Arial" w:hAnsi="Arial" w:cs="Arial"/>
        </w:rPr>
        <w:t>(495)</w:t>
      </w:r>
      <w:r w:rsidR="00DD798A">
        <w:rPr>
          <w:rFonts w:ascii="Arial" w:hAnsi="Arial" w:cs="Arial"/>
        </w:rPr>
        <w:t xml:space="preserve"> </w:t>
      </w:r>
      <w:r w:rsidR="00055B83">
        <w:rPr>
          <w:rFonts w:ascii="Arial" w:hAnsi="Arial" w:cs="Arial"/>
        </w:rPr>
        <w:t>77</w:t>
      </w:r>
      <w:r w:rsidR="00954552" w:rsidRPr="00F77D39">
        <w:rPr>
          <w:rFonts w:ascii="Arial" w:hAnsi="Arial" w:cs="Arial"/>
        </w:rPr>
        <w:t>7-</w:t>
      </w:r>
      <w:r w:rsidR="00055B83">
        <w:rPr>
          <w:rFonts w:ascii="Arial" w:hAnsi="Arial" w:cs="Arial"/>
        </w:rPr>
        <w:t>74</w:t>
      </w:r>
      <w:r w:rsidR="00954552" w:rsidRPr="00F77D39">
        <w:rPr>
          <w:rFonts w:ascii="Arial" w:hAnsi="Arial" w:cs="Arial"/>
        </w:rPr>
        <w:t>-</w:t>
      </w:r>
      <w:r w:rsidR="00055B83">
        <w:rPr>
          <w:rFonts w:ascii="Arial" w:hAnsi="Arial" w:cs="Arial"/>
        </w:rPr>
        <w:t>03,</w:t>
      </w:r>
      <w:r w:rsidR="00DD798A">
        <w:rPr>
          <w:rFonts w:ascii="Arial" w:hAnsi="Arial" w:cs="Arial"/>
        </w:rPr>
        <w:t xml:space="preserve"> </w:t>
      </w:r>
      <w:r w:rsidR="00055B83" w:rsidRPr="00055B83">
        <w:rPr>
          <w:rFonts w:ascii="Arial" w:hAnsi="Arial" w:cs="Arial"/>
          <w:lang w:val="en-US"/>
        </w:rPr>
        <w:t>tender</w:t>
      </w:r>
      <w:r w:rsidR="00055B83" w:rsidRPr="00055B83">
        <w:rPr>
          <w:rFonts w:ascii="Arial" w:hAnsi="Arial" w:cs="Arial"/>
        </w:rPr>
        <w:t>@</w:t>
      </w:r>
      <w:proofErr w:type="spellStart"/>
      <w:r w:rsidR="00055B83" w:rsidRPr="00055B83">
        <w:rPr>
          <w:rFonts w:ascii="Arial" w:hAnsi="Arial" w:cs="Arial"/>
          <w:lang w:val="en-US"/>
        </w:rPr>
        <w:t>slavneft</w:t>
      </w:r>
      <w:proofErr w:type="spellEnd"/>
      <w:r w:rsidR="00055B83" w:rsidRPr="00055B83">
        <w:rPr>
          <w:rFonts w:ascii="Arial" w:hAnsi="Arial" w:cs="Arial"/>
        </w:rPr>
        <w:t>.</w:t>
      </w:r>
      <w:proofErr w:type="spellStart"/>
      <w:r w:rsidR="00055B83" w:rsidRPr="00055B83">
        <w:rPr>
          <w:rFonts w:ascii="Arial" w:hAnsi="Arial" w:cs="Arial"/>
          <w:lang w:val="en-US"/>
        </w:rPr>
        <w:t>ru</w:t>
      </w:r>
      <w:proofErr w:type="spellEnd"/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Default="002B65A8" w:rsidP="002B65A8">
      <w:pPr>
        <w:ind w:firstLine="720"/>
        <w:jc w:val="both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 xml:space="preserve">Внимание: настоящее предложение, ни при каких обстоятельствах не может расцениваться как публичная оферта. Соответственно </w:t>
      </w:r>
      <w:r w:rsidR="00374EC8">
        <w:rPr>
          <w:rFonts w:ascii="Arial" w:hAnsi="Arial" w:cs="Arial"/>
          <w:b/>
        </w:rPr>
        <w:t>ПАО</w:t>
      </w:r>
      <w:r>
        <w:rPr>
          <w:rFonts w:ascii="Arial" w:hAnsi="Arial" w:cs="Arial"/>
          <w:b/>
        </w:rPr>
        <w:t xml:space="preserve"> «НГК «</w:t>
      </w:r>
      <w:proofErr w:type="spellStart"/>
      <w:r>
        <w:rPr>
          <w:rFonts w:ascii="Arial" w:hAnsi="Arial" w:cs="Arial"/>
          <w:b/>
        </w:rPr>
        <w:t>Славнефть</w:t>
      </w:r>
      <w:proofErr w:type="spellEnd"/>
      <w:r>
        <w:rPr>
          <w:rFonts w:ascii="Arial" w:hAnsi="Arial" w:cs="Arial"/>
          <w:b/>
        </w:rPr>
        <w:t>»</w:t>
      </w:r>
      <w:r w:rsidRPr="00891132">
        <w:rPr>
          <w:rFonts w:ascii="Arial" w:hAnsi="Arial" w:cs="Arial"/>
          <w:b/>
        </w:rPr>
        <w:t>,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2B65A8" w:rsidRPr="00891132" w:rsidRDefault="002B65A8" w:rsidP="002B65A8">
      <w:pPr>
        <w:ind w:firstLine="7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Все затраты по подготовке Оферты и иных документов, необходимых для ее подачи, несет участник процедуры. </w:t>
      </w:r>
      <w:r w:rsidR="00374EC8">
        <w:rPr>
          <w:rFonts w:ascii="Arial" w:hAnsi="Arial" w:cs="Arial"/>
          <w:b/>
        </w:rPr>
        <w:t>ПАО</w:t>
      </w:r>
      <w:r>
        <w:rPr>
          <w:rFonts w:ascii="Arial" w:hAnsi="Arial" w:cs="Arial"/>
          <w:b/>
        </w:rPr>
        <w:t xml:space="preserve"> «НГК «</w:t>
      </w:r>
      <w:proofErr w:type="spellStart"/>
      <w:r>
        <w:rPr>
          <w:rFonts w:ascii="Arial" w:hAnsi="Arial" w:cs="Arial"/>
          <w:b/>
        </w:rPr>
        <w:t>Славнефть</w:t>
      </w:r>
      <w:proofErr w:type="spellEnd"/>
      <w:r>
        <w:rPr>
          <w:rFonts w:ascii="Arial" w:hAnsi="Arial" w:cs="Arial"/>
          <w:b/>
        </w:rPr>
        <w:t>» не компенсирует никакие расходы участника, связанные с проведением тендера.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C02A5A" w:rsidRDefault="00353BC4" w:rsidP="002B65A8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Условия проекта договора являются окончательными и </w:t>
      </w:r>
      <w:r w:rsidR="00416543">
        <w:rPr>
          <w:rFonts w:ascii="Arial" w:hAnsi="Arial" w:cs="Arial"/>
        </w:rPr>
        <w:t>не подлежат каким-либо изменениям в процессе их заключения.</w:t>
      </w:r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  <w:r w:rsidRPr="00C02A5A">
        <w:rPr>
          <w:rFonts w:ascii="Arial" w:hAnsi="Arial" w:cs="Arial"/>
        </w:rPr>
        <w:t xml:space="preserve">Сообщаем, что в целях выявления и предупреждения фактов коррупции, мошенничества и иных злоупотреблений </w:t>
      </w:r>
      <w:r w:rsidR="00374EC8">
        <w:rPr>
          <w:rFonts w:ascii="Arial" w:hAnsi="Arial" w:cs="Arial"/>
        </w:rPr>
        <w:t>ПАО</w:t>
      </w:r>
      <w:r w:rsidRPr="00C02A5A">
        <w:rPr>
          <w:rFonts w:ascii="Arial" w:hAnsi="Arial" w:cs="Arial"/>
        </w:rPr>
        <w:t xml:space="preserve"> «НГК «</w:t>
      </w:r>
      <w:proofErr w:type="spellStart"/>
      <w:r w:rsidRPr="00C02A5A">
        <w:rPr>
          <w:rFonts w:ascii="Arial" w:hAnsi="Arial" w:cs="Arial"/>
        </w:rPr>
        <w:t>Славнефть</w:t>
      </w:r>
      <w:proofErr w:type="spellEnd"/>
      <w:r w:rsidRPr="00C02A5A">
        <w:rPr>
          <w:rFonts w:ascii="Arial" w:hAnsi="Arial" w:cs="Arial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Компании, так и в отношении них. Телефон «Горячей линии»: </w:t>
      </w:r>
      <w:r w:rsidR="00055B83" w:rsidRPr="00055B83">
        <w:rPr>
          <w:rFonts w:ascii="Arial" w:hAnsi="Arial" w:cs="Arial"/>
        </w:rPr>
        <w:t>+7 (495) 787-82-15, доб. 37-78</w:t>
      </w:r>
      <w:r w:rsidRPr="00C02A5A">
        <w:rPr>
          <w:rFonts w:ascii="Arial" w:hAnsi="Arial" w:cs="Arial"/>
        </w:rPr>
        <w:t xml:space="preserve"> электронная почта </w:t>
      </w:r>
      <w:hyperlink r:id="rId8" w:history="1">
        <w:r w:rsidRPr="00C02A5A">
          <w:rPr>
            <w:rFonts w:ascii="Arial" w:hAnsi="Arial" w:cs="Arial"/>
          </w:rPr>
          <w:t>hotline@slavneft.ru.</w:t>
        </w:r>
      </w:hyperlink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  <w:r w:rsidRPr="00C02A5A">
        <w:rPr>
          <w:rFonts w:ascii="Arial" w:hAnsi="Arial" w:cs="Arial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DA6EEA">
        <w:rPr>
          <w:rFonts w:ascii="Arial" w:hAnsi="Arial" w:cs="Arial"/>
        </w:rPr>
        <w:t xml:space="preserve">официальном </w:t>
      </w:r>
      <w:r w:rsidRPr="00DA6EEA">
        <w:rPr>
          <w:rFonts w:ascii="Arial" w:hAnsi="Arial" w:cs="Arial"/>
        </w:rPr>
        <w:t>сайт</w:t>
      </w:r>
      <w:r w:rsidR="00DA6EEA" w:rsidRPr="00DA6EEA">
        <w:rPr>
          <w:rFonts w:ascii="Arial" w:hAnsi="Arial" w:cs="Arial"/>
        </w:rPr>
        <w:t>е</w:t>
      </w:r>
      <w:r w:rsidRPr="00DA6EEA">
        <w:rPr>
          <w:rFonts w:ascii="Arial" w:hAnsi="Arial" w:cs="Arial"/>
        </w:rPr>
        <w:t xml:space="preserve"> </w:t>
      </w:r>
      <w:r w:rsidR="00374EC8">
        <w:rPr>
          <w:rFonts w:ascii="Arial" w:hAnsi="Arial" w:cs="Arial"/>
        </w:rPr>
        <w:t>ПАО</w:t>
      </w:r>
      <w:r w:rsidR="00DA6EEA" w:rsidRPr="00DA6EEA">
        <w:rPr>
          <w:rFonts w:ascii="Arial" w:hAnsi="Arial" w:cs="Arial"/>
        </w:rPr>
        <w:t xml:space="preserve"> «НГК «</w:t>
      </w:r>
      <w:proofErr w:type="spellStart"/>
      <w:r w:rsidR="00DA6EEA" w:rsidRPr="00DA6EEA">
        <w:rPr>
          <w:rFonts w:ascii="Arial" w:hAnsi="Arial" w:cs="Arial"/>
        </w:rPr>
        <w:t>Славнефть</w:t>
      </w:r>
      <w:proofErr w:type="spellEnd"/>
      <w:r w:rsidR="00DA6EEA" w:rsidRPr="00DA6EEA">
        <w:rPr>
          <w:rFonts w:ascii="Arial" w:hAnsi="Arial" w:cs="Arial"/>
        </w:rPr>
        <w:t>» (</w:t>
      </w:r>
      <w:hyperlink r:id="rId9" w:history="1">
        <w:r w:rsidR="00DA6EEA" w:rsidRPr="00DA6EEA">
          <w:rPr>
            <w:rStyle w:val="ac"/>
            <w:rFonts w:ascii="Arial" w:hAnsi="Arial" w:cs="Arial"/>
            <w:lang w:val="en-US"/>
          </w:rPr>
          <w:t>www</w:t>
        </w:r>
        <w:r w:rsidR="00DA6EEA" w:rsidRPr="00DA6EEA">
          <w:rPr>
            <w:rStyle w:val="ac"/>
            <w:rFonts w:ascii="Arial" w:hAnsi="Arial" w:cs="Arial"/>
          </w:rPr>
          <w:t>.</w:t>
        </w:r>
        <w:proofErr w:type="spellStart"/>
        <w:r w:rsidR="00DA6EEA" w:rsidRPr="00DA6EEA">
          <w:rPr>
            <w:rStyle w:val="ac"/>
            <w:rFonts w:ascii="Arial" w:hAnsi="Arial" w:cs="Arial"/>
            <w:lang w:val="en-US"/>
          </w:rPr>
          <w:t>slavneft</w:t>
        </w:r>
        <w:proofErr w:type="spellEnd"/>
        <w:r w:rsidR="00DA6EEA" w:rsidRPr="00DA6EEA">
          <w:rPr>
            <w:rStyle w:val="ac"/>
            <w:rFonts w:ascii="Arial" w:hAnsi="Arial" w:cs="Arial"/>
          </w:rPr>
          <w:t>.</w:t>
        </w:r>
        <w:proofErr w:type="spellStart"/>
        <w:r w:rsidR="00DA6EEA" w:rsidRPr="00DA6EEA">
          <w:rPr>
            <w:rStyle w:val="ac"/>
            <w:rFonts w:ascii="Arial" w:hAnsi="Arial" w:cs="Arial"/>
            <w:lang w:val="en-US"/>
          </w:rPr>
          <w:t>ru</w:t>
        </w:r>
        <w:proofErr w:type="spellEnd"/>
      </w:hyperlink>
      <w:r w:rsidR="00DA6EEA">
        <w:rPr>
          <w:rFonts w:ascii="Arial" w:hAnsi="Arial" w:cs="Arial"/>
        </w:rPr>
        <w:t xml:space="preserve">) </w:t>
      </w:r>
      <w:r w:rsidR="00DA6EEA" w:rsidRPr="001947A0">
        <w:rPr>
          <w:rFonts w:ascii="Arial" w:hAnsi="Arial" w:cs="Arial"/>
        </w:rPr>
        <w:t>в разделе «</w:t>
      </w:r>
      <w:r w:rsidR="0022522B" w:rsidRPr="001947A0">
        <w:rPr>
          <w:rFonts w:ascii="Arial" w:hAnsi="Arial" w:cs="Arial"/>
        </w:rPr>
        <w:t>Объявления</w:t>
      </w:r>
      <w:r w:rsidR="00DA6EEA" w:rsidRPr="001947A0">
        <w:rPr>
          <w:rFonts w:ascii="Arial" w:hAnsi="Arial" w:cs="Arial"/>
        </w:rPr>
        <w:t>».</w:t>
      </w:r>
    </w:p>
    <w:p w:rsidR="002B65A8" w:rsidRDefault="002B65A8" w:rsidP="002B65A8">
      <w:pPr>
        <w:ind w:firstLine="709"/>
        <w:jc w:val="both"/>
        <w:rPr>
          <w:rFonts w:ascii="Arial" w:hAnsi="Arial" w:cs="Arial"/>
        </w:rPr>
      </w:pPr>
    </w:p>
    <w:p w:rsidR="00FD63E2" w:rsidRDefault="00FD63E2" w:rsidP="002B65A8">
      <w:pPr>
        <w:ind w:firstLine="709"/>
        <w:jc w:val="both"/>
        <w:rPr>
          <w:rFonts w:ascii="Arial" w:hAnsi="Arial" w:cs="Arial"/>
        </w:rPr>
      </w:pPr>
    </w:p>
    <w:p w:rsidR="00FD63E2" w:rsidRDefault="00FD63E2" w:rsidP="002B65A8">
      <w:pPr>
        <w:ind w:firstLine="709"/>
        <w:jc w:val="both"/>
        <w:rPr>
          <w:rFonts w:ascii="Arial" w:hAnsi="Arial" w:cs="Arial"/>
        </w:rPr>
      </w:pPr>
    </w:p>
    <w:p w:rsidR="00FD4E45" w:rsidRDefault="00FD4E45" w:rsidP="00FD4E45">
      <w:pPr>
        <w:autoSpaceDE w:val="0"/>
        <w:autoSpaceDN w:val="0"/>
        <w:adjustRightInd w:val="0"/>
        <w:ind w:hanging="567"/>
        <w:jc w:val="both"/>
        <w:rPr>
          <w:rFonts w:ascii="Arial" w:hAnsi="Arial" w:cs="Arial"/>
        </w:rPr>
      </w:pP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3119"/>
        <w:gridCol w:w="236"/>
        <w:gridCol w:w="1607"/>
        <w:gridCol w:w="236"/>
        <w:gridCol w:w="2085"/>
        <w:gridCol w:w="236"/>
        <w:gridCol w:w="2687"/>
      </w:tblGrid>
      <w:tr w:rsidR="00FD63E2" w:rsidRPr="00740173" w:rsidTr="00FD4E45">
        <w:trPr>
          <w:trHeight w:val="435"/>
        </w:trPr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63E2" w:rsidRPr="00740173" w:rsidRDefault="00FD4E45" w:rsidP="00FD4E45">
            <w:pPr>
              <w:autoSpaceDE w:val="0"/>
              <w:autoSpaceDN w:val="0"/>
              <w:adjustRightInd w:val="0"/>
              <w:ind w:hanging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Зам. н</w:t>
            </w:r>
            <w:r w:rsidRPr="00740173">
              <w:rPr>
                <w:rFonts w:ascii="Arial" w:hAnsi="Arial" w:cs="Arial"/>
              </w:rPr>
              <w:t>ачальник</w:t>
            </w:r>
            <w:r>
              <w:rPr>
                <w:rFonts w:ascii="Arial" w:hAnsi="Arial" w:cs="Arial"/>
              </w:rPr>
              <w:t>а</w:t>
            </w:r>
            <w:r w:rsidRPr="00740173">
              <w:rPr>
                <w:rFonts w:ascii="Arial" w:hAnsi="Arial" w:cs="Arial"/>
              </w:rPr>
              <w:t xml:space="preserve"> УО</w:t>
            </w:r>
            <w:r>
              <w:rPr>
                <w:rFonts w:ascii="Arial" w:hAnsi="Arial" w:cs="Arial"/>
              </w:rPr>
              <w:t>О ПАО «НГК «</w:t>
            </w:r>
            <w:proofErr w:type="spellStart"/>
            <w:r>
              <w:rPr>
                <w:rFonts w:ascii="Arial" w:hAnsi="Arial" w:cs="Arial"/>
              </w:rPr>
              <w:t>Славнефть</w:t>
            </w:r>
            <w:proofErr w:type="spellEnd"/>
            <w:r>
              <w:rPr>
                <w:rFonts w:ascii="Arial" w:hAnsi="Arial" w:cs="Arial"/>
              </w:rPr>
              <w:t>»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D63E2" w:rsidRPr="00740173" w:rsidRDefault="00FD63E2" w:rsidP="00FD4E45">
            <w:pPr>
              <w:autoSpaceDE w:val="0"/>
              <w:autoSpaceDN w:val="0"/>
              <w:adjustRightInd w:val="0"/>
              <w:ind w:hanging="567"/>
              <w:rPr>
                <w:rFonts w:ascii="Arial" w:hAnsi="Arial" w:cs="Arial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63E2" w:rsidRPr="00740173" w:rsidRDefault="00FD63E2" w:rsidP="00FD4E45">
            <w:pPr>
              <w:autoSpaceDE w:val="0"/>
              <w:autoSpaceDN w:val="0"/>
              <w:adjustRightInd w:val="0"/>
              <w:ind w:hanging="567"/>
              <w:rPr>
                <w:rFonts w:ascii="Arial" w:hAnsi="Arial" w:cs="Arial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D63E2" w:rsidRPr="00740173" w:rsidRDefault="00FD63E2" w:rsidP="00FD4E45">
            <w:pPr>
              <w:autoSpaceDE w:val="0"/>
              <w:autoSpaceDN w:val="0"/>
              <w:adjustRightInd w:val="0"/>
              <w:ind w:hanging="567"/>
              <w:rPr>
                <w:rFonts w:ascii="Arial" w:hAnsi="Arial" w:cs="Arial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63E2" w:rsidRPr="00740173" w:rsidRDefault="00FD63E2" w:rsidP="00FD4E45">
            <w:pPr>
              <w:autoSpaceDE w:val="0"/>
              <w:autoSpaceDN w:val="0"/>
              <w:adjustRightInd w:val="0"/>
              <w:ind w:hanging="567"/>
              <w:rPr>
                <w:rFonts w:ascii="Arial" w:hAnsi="Arial" w:cs="Arial"/>
              </w:rPr>
            </w:pPr>
            <w:r w:rsidRPr="00740173">
              <w:rPr>
                <w:rFonts w:ascii="Arial" w:hAnsi="Arial" w:cs="Arial"/>
              </w:rPr>
              <w:t xml:space="preserve">Р.Б. </w:t>
            </w:r>
            <w:r w:rsidR="00FD4E45">
              <w:rPr>
                <w:rFonts w:ascii="Arial" w:hAnsi="Arial" w:cs="Arial"/>
              </w:rPr>
              <w:t>Нечаева Ю.В.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D63E2" w:rsidRPr="00740173" w:rsidRDefault="00FD63E2" w:rsidP="00FD4E45">
            <w:pPr>
              <w:autoSpaceDE w:val="0"/>
              <w:autoSpaceDN w:val="0"/>
              <w:adjustRightInd w:val="0"/>
              <w:ind w:hanging="567"/>
              <w:rPr>
                <w:rFonts w:ascii="Arial" w:hAnsi="Arial" w:cs="Arial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63E2" w:rsidRPr="00740173" w:rsidRDefault="00FD63E2" w:rsidP="00FD4E45">
            <w:pPr>
              <w:autoSpaceDE w:val="0"/>
              <w:autoSpaceDN w:val="0"/>
              <w:adjustRightInd w:val="0"/>
              <w:ind w:hanging="567"/>
              <w:rPr>
                <w:rFonts w:ascii="Arial" w:hAnsi="Arial" w:cs="Arial"/>
              </w:rPr>
            </w:pPr>
            <w:proofErr w:type="gramStart"/>
            <w:r w:rsidRPr="00740173">
              <w:rPr>
                <w:rFonts w:ascii="Arial" w:hAnsi="Arial" w:cs="Arial"/>
              </w:rPr>
              <w:t xml:space="preserve">«  </w:t>
            </w:r>
            <w:proofErr w:type="gramEnd"/>
            <w:r w:rsidRPr="00740173">
              <w:rPr>
                <w:rFonts w:ascii="Arial" w:hAnsi="Arial" w:cs="Arial"/>
              </w:rPr>
              <w:t xml:space="preserve">   »</w:t>
            </w:r>
            <w:r w:rsidRPr="00740173">
              <w:rPr>
                <w:rFonts w:ascii="Arial" w:hAnsi="Arial" w:cs="Arial"/>
              </w:rPr>
              <w:tab/>
            </w:r>
            <w:r w:rsidRPr="00740173">
              <w:rPr>
                <w:rFonts w:ascii="Arial" w:hAnsi="Arial" w:cs="Arial"/>
              </w:rPr>
              <w:tab/>
              <w:t xml:space="preserve">     </w:t>
            </w:r>
            <w:r>
              <w:rPr>
                <w:rFonts w:ascii="Arial" w:hAnsi="Arial" w:cs="Arial"/>
              </w:rPr>
              <w:t>202</w:t>
            </w:r>
            <w:r w:rsidR="00FD4E45">
              <w:rPr>
                <w:rFonts w:ascii="Arial" w:hAnsi="Arial" w:cs="Arial"/>
              </w:rPr>
              <w:t>1</w:t>
            </w:r>
            <w:r w:rsidRPr="00740173">
              <w:rPr>
                <w:rFonts w:ascii="Arial" w:hAnsi="Arial" w:cs="Arial"/>
              </w:rPr>
              <w:t>г.</w:t>
            </w:r>
          </w:p>
        </w:tc>
      </w:tr>
      <w:tr w:rsidR="00FD63E2" w:rsidRPr="00740173" w:rsidTr="00FD4E45"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FD63E2" w:rsidRPr="00740173" w:rsidRDefault="00FD63E2" w:rsidP="00AC0F21">
            <w:pPr>
              <w:jc w:val="center"/>
              <w:rPr>
                <w:rFonts w:ascii="Arial" w:hAnsi="Arial" w:cs="Arial"/>
              </w:rPr>
            </w:pPr>
            <w:r w:rsidRPr="00740173">
              <w:rPr>
                <w:rFonts w:ascii="Arial" w:hAnsi="Arial" w:cs="Arial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FD63E2" w:rsidRPr="00740173" w:rsidRDefault="00FD63E2" w:rsidP="00AC0F2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:rsidR="00FD63E2" w:rsidRPr="00740173" w:rsidRDefault="00FD63E2" w:rsidP="00AC0F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40173">
              <w:rPr>
                <w:rFonts w:ascii="Arial" w:hAnsi="Arial" w:cs="Arial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FD63E2" w:rsidRPr="00740173" w:rsidRDefault="00FD63E2" w:rsidP="00AC0F2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FD63E2" w:rsidRPr="00740173" w:rsidRDefault="00FD63E2" w:rsidP="00AC0F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40173">
              <w:rPr>
                <w:rFonts w:ascii="Arial" w:hAnsi="Arial" w:cs="Arial"/>
              </w:rPr>
              <w:t>(</w:t>
            </w:r>
            <w:proofErr w:type="spellStart"/>
            <w:r w:rsidRPr="00740173">
              <w:rPr>
                <w:rFonts w:ascii="Arial" w:hAnsi="Arial" w:cs="Arial"/>
              </w:rPr>
              <w:t>ф.и.о.</w:t>
            </w:r>
            <w:proofErr w:type="spellEnd"/>
            <w:r w:rsidRPr="00740173">
              <w:rPr>
                <w:rFonts w:ascii="Arial" w:hAnsi="Arial" w:cs="Arial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FD63E2" w:rsidRPr="00740173" w:rsidRDefault="00FD63E2" w:rsidP="00AC0F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FD63E2" w:rsidRPr="00740173" w:rsidRDefault="00FD63E2" w:rsidP="00AC0F2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40173">
              <w:rPr>
                <w:rFonts w:ascii="Arial" w:hAnsi="Arial" w:cs="Arial"/>
              </w:rPr>
              <w:t>(дата)</w:t>
            </w:r>
          </w:p>
        </w:tc>
      </w:tr>
    </w:tbl>
    <w:p w:rsidR="00FD63E2" w:rsidRPr="00740173" w:rsidRDefault="00FD63E2" w:rsidP="00FD63E2">
      <w:pPr>
        <w:spacing w:before="120"/>
        <w:rPr>
          <w:rFonts w:ascii="Arial" w:hAnsi="Arial" w:cs="Arial"/>
          <w:b/>
        </w:rPr>
      </w:pP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</w:p>
    <w:sectPr w:rsidR="002B65A8" w:rsidRPr="00891132" w:rsidSect="0028268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60FA" w:rsidRDefault="005560FA" w:rsidP="0056144D">
      <w:r>
        <w:separator/>
      </w:r>
    </w:p>
  </w:endnote>
  <w:endnote w:type="continuationSeparator" w:id="0">
    <w:p w:rsidR="005560FA" w:rsidRDefault="005560FA" w:rsidP="00561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i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60FA" w:rsidRDefault="005560FA" w:rsidP="0056144D">
      <w:r>
        <w:separator/>
      </w:r>
    </w:p>
  </w:footnote>
  <w:footnote w:type="continuationSeparator" w:id="0">
    <w:p w:rsidR="005560FA" w:rsidRDefault="005560FA" w:rsidP="00561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11B30"/>
    <w:multiLevelType w:val="hybridMultilevel"/>
    <w:tmpl w:val="13840636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663ED5"/>
    <w:multiLevelType w:val="hybridMultilevel"/>
    <w:tmpl w:val="451CC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7030F"/>
    <w:multiLevelType w:val="hybridMultilevel"/>
    <w:tmpl w:val="05980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333BD"/>
    <w:multiLevelType w:val="multilevel"/>
    <w:tmpl w:val="42E4A83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6232AB8"/>
    <w:multiLevelType w:val="multilevel"/>
    <w:tmpl w:val="980C93AA"/>
    <w:lvl w:ilvl="0">
      <w:start w:val="8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1965"/>
        </w:tabs>
        <w:ind w:left="1965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05"/>
        </w:tabs>
        <w:ind w:left="2505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45"/>
        </w:tabs>
        <w:ind w:left="3045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5"/>
        </w:tabs>
        <w:ind w:left="3585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25"/>
        </w:tabs>
        <w:ind w:left="4125" w:hanging="1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B6608E4"/>
    <w:multiLevelType w:val="hybridMultilevel"/>
    <w:tmpl w:val="0380A0B4"/>
    <w:lvl w:ilvl="0" w:tplc="A49462F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4A82E40"/>
    <w:multiLevelType w:val="hybridMultilevel"/>
    <w:tmpl w:val="DDC2E7E4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7D3882"/>
    <w:multiLevelType w:val="hybridMultilevel"/>
    <w:tmpl w:val="E3F23E1E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DC66201"/>
    <w:multiLevelType w:val="multilevel"/>
    <w:tmpl w:val="3654839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  <w:sz w:val="24"/>
      </w:rPr>
    </w:lvl>
  </w:abstractNum>
  <w:abstractNum w:abstractNumId="11" w15:restartNumberingAfterBreak="0">
    <w:nsid w:val="57CE4755"/>
    <w:multiLevelType w:val="hybridMultilevel"/>
    <w:tmpl w:val="B0F2A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03473A"/>
    <w:multiLevelType w:val="multilevel"/>
    <w:tmpl w:val="86A04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411058A"/>
    <w:multiLevelType w:val="hybridMultilevel"/>
    <w:tmpl w:val="56AA5242"/>
    <w:lvl w:ilvl="0" w:tplc="04190001">
      <w:start w:val="1"/>
      <w:numFmt w:val="bullet"/>
      <w:lvlText w:val=""/>
      <w:lvlJc w:val="left"/>
      <w:pPr>
        <w:ind w:left="1413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0"/>
  </w:num>
  <w:num w:numId="9">
    <w:abstractNumId w:val="4"/>
  </w:num>
  <w:num w:numId="10">
    <w:abstractNumId w:val="10"/>
  </w:num>
  <w:num w:numId="11">
    <w:abstractNumId w:val="7"/>
  </w:num>
  <w:num w:numId="12">
    <w:abstractNumId w:val="13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65A8"/>
    <w:rsid w:val="00005998"/>
    <w:rsid w:val="000309C4"/>
    <w:rsid w:val="00041264"/>
    <w:rsid w:val="000511E6"/>
    <w:rsid w:val="00055B83"/>
    <w:rsid w:val="0006032F"/>
    <w:rsid w:val="00091EAB"/>
    <w:rsid w:val="000F164D"/>
    <w:rsid w:val="00126223"/>
    <w:rsid w:val="00145481"/>
    <w:rsid w:val="00180220"/>
    <w:rsid w:val="00190057"/>
    <w:rsid w:val="001947A0"/>
    <w:rsid w:val="001E49F9"/>
    <w:rsid w:val="001F19A7"/>
    <w:rsid w:val="00215E6C"/>
    <w:rsid w:val="00222C3F"/>
    <w:rsid w:val="002231F7"/>
    <w:rsid w:val="0022330C"/>
    <w:rsid w:val="0022522B"/>
    <w:rsid w:val="002374D9"/>
    <w:rsid w:val="00243943"/>
    <w:rsid w:val="002466B6"/>
    <w:rsid w:val="0025450F"/>
    <w:rsid w:val="00262ED7"/>
    <w:rsid w:val="00276BE6"/>
    <w:rsid w:val="0028268A"/>
    <w:rsid w:val="00297FF8"/>
    <w:rsid w:val="002A7669"/>
    <w:rsid w:val="002A787E"/>
    <w:rsid w:val="002B53F5"/>
    <w:rsid w:val="002B65A8"/>
    <w:rsid w:val="002D4EA7"/>
    <w:rsid w:val="00344C79"/>
    <w:rsid w:val="0035038B"/>
    <w:rsid w:val="003504B5"/>
    <w:rsid w:val="00353BC4"/>
    <w:rsid w:val="00364956"/>
    <w:rsid w:val="00374EC8"/>
    <w:rsid w:val="003F3BA1"/>
    <w:rsid w:val="00407A9E"/>
    <w:rsid w:val="00416543"/>
    <w:rsid w:val="00472103"/>
    <w:rsid w:val="004C669E"/>
    <w:rsid w:val="005006EF"/>
    <w:rsid w:val="00507BCE"/>
    <w:rsid w:val="00514B94"/>
    <w:rsid w:val="005560FA"/>
    <w:rsid w:val="00560670"/>
    <w:rsid w:val="0056144D"/>
    <w:rsid w:val="005828FC"/>
    <w:rsid w:val="005C25E7"/>
    <w:rsid w:val="005E0B6E"/>
    <w:rsid w:val="005E50D5"/>
    <w:rsid w:val="0062519F"/>
    <w:rsid w:val="00632AA7"/>
    <w:rsid w:val="006453F1"/>
    <w:rsid w:val="006610D8"/>
    <w:rsid w:val="00666378"/>
    <w:rsid w:val="006C0020"/>
    <w:rsid w:val="0070614E"/>
    <w:rsid w:val="007061B0"/>
    <w:rsid w:val="00715912"/>
    <w:rsid w:val="00722F41"/>
    <w:rsid w:val="007655A4"/>
    <w:rsid w:val="00785D1F"/>
    <w:rsid w:val="007D0951"/>
    <w:rsid w:val="008B6736"/>
    <w:rsid w:val="008C25E2"/>
    <w:rsid w:val="008E70B9"/>
    <w:rsid w:val="00954552"/>
    <w:rsid w:val="009A68CB"/>
    <w:rsid w:val="009C3282"/>
    <w:rsid w:val="009E55AF"/>
    <w:rsid w:val="00A05480"/>
    <w:rsid w:val="00A06461"/>
    <w:rsid w:val="00A10DC5"/>
    <w:rsid w:val="00A30708"/>
    <w:rsid w:val="00A43FD7"/>
    <w:rsid w:val="00A666BB"/>
    <w:rsid w:val="00AA17EB"/>
    <w:rsid w:val="00B241FA"/>
    <w:rsid w:val="00B819DC"/>
    <w:rsid w:val="00B827D7"/>
    <w:rsid w:val="00BA5132"/>
    <w:rsid w:val="00BF0680"/>
    <w:rsid w:val="00C02585"/>
    <w:rsid w:val="00C1341D"/>
    <w:rsid w:val="00C722A6"/>
    <w:rsid w:val="00C865BC"/>
    <w:rsid w:val="00CC4F5D"/>
    <w:rsid w:val="00D010DA"/>
    <w:rsid w:val="00D03D8B"/>
    <w:rsid w:val="00D56B48"/>
    <w:rsid w:val="00D8187F"/>
    <w:rsid w:val="00DA6EEA"/>
    <w:rsid w:val="00DD798A"/>
    <w:rsid w:val="00DE1D01"/>
    <w:rsid w:val="00E40A03"/>
    <w:rsid w:val="00E61999"/>
    <w:rsid w:val="00E9300B"/>
    <w:rsid w:val="00EC5C9D"/>
    <w:rsid w:val="00ED6E9C"/>
    <w:rsid w:val="00F77D39"/>
    <w:rsid w:val="00F9380E"/>
    <w:rsid w:val="00FA2EA0"/>
    <w:rsid w:val="00FD41CD"/>
    <w:rsid w:val="00FD4E45"/>
    <w:rsid w:val="00FD63E2"/>
    <w:rsid w:val="00FE0D79"/>
    <w:rsid w:val="00FE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DD187"/>
  <w15:docId w15:val="{FB73CE5D-AD40-4CC9-976D-E495D36AC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2B6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802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802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802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8022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qFormat/>
    <w:rsid w:val="00C865BC"/>
    <w:pPr>
      <w:keepNext/>
      <w:tabs>
        <w:tab w:val="left" w:pos="4819"/>
        <w:tab w:val="decimal" w:pos="9638"/>
      </w:tabs>
      <w:spacing w:line="240" w:lineRule="atLeast"/>
      <w:jc w:val="center"/>
      <w:outlineLvl w:val="4"/>
    </w:pPr>
    <w:rPr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2B65A8"/>
    <w:pPr>
      <w:ind w:left="708"/>
    </w:pPr>
  </w:style>
  <w:style w:type="character" w:customStyle="1" w:styleId="a5">
    <w:name w:val="Основной текст с отступом Знак"/>
    <w:basedOn w:val="a1"/>
    <w:link w:val="a4"/>
    <w:rsid w:val="002B65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semiHidden/>
    <w:rsid w:val="002B65A8"/>
    <w:rPr>
      <w:sz w:val="16"/>
      <w:szCs w:val="16"/>
    </w:rPr>
  </w:style>
  <w:style w:type="paragraph" w:styleId="a7">
    <w:name w:val="annotation text"/>
    <w:basedOn w:val="a0"/>
    <w:link w:val="a8"/>
    <w:semiHidden/>
    <w:rsid w:val="002B65A8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semiHidden/>
    <w:rsid w:val="002B65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B65A8"/>
    <w:pPr>
      <w:widowControl w:val="0"/>
      <w:autoSpaceDE w:val="0"/>
      <w:autoSpaceDN w:val="0"/>
      <w:adjustRightInd w:val="0"/>
    </w:pPr>
    <w:rPr>
      <w:szCs w:val="20"/>
    </w:rPr>
  </w:style>
  <w:style w:type="character" w:customStyle="1" w:styleId="32">
    <w:name w:val="Основной текст 3 Знак"/>
    <w:basedOn w:val="a1"/>
    <w:link w:val="31"/>
    <w:rsid w:val="002B65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Буллит"/>
    <w:basedOn w:val="a0"/>
    <w:link w:val="a9"/>
    <w:qFormat/>
    <w:rsid w:val="002B65A8"/>
    <w:pPr>
      <w:numPr>
        <w:numId w:val="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9">
    <w:name w:val="Буллит Знак"/>
    <w:link w:val="a"/>
    <w:rsid w:val="002B65A8"/>
    <w:rPr>
      <w:rFonts w:ascii="Arial" w:eastAsia="Times New Roman" w:hAnsi="Arial" w:cs="Arial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2B65A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2B65A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1"/>
    <w:uiPriority w:val="99"/>
    <w:unhideWhenUsed/>
    <w:rsid w:val="00472103"/>
    <w:rPr>
      <w:color w:val="0000FF"/>
      <w:u w:val="single"/>
    </w:rPr>
  </w:style>
  <w:style w:type="paragraph" w:styleId="ad">
    <w:name w:val="Body Text"/>
    <w:basedOn w:val="a0"/>
    <w:link w:val="ae"/>
    <w:rsid w:val="00E61999"/>
    <w:pPr>
      <w:spacing w:after="120"/>
    </w:pPr>
  </w:style>
  <w:style w:type="character" w:customStyle="1" w:styleId="ae">
    <w:name w:val="Основной текст Знак"/>
    <w:basedOn w:val="a1"/>
    <w:link w:val="ad"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semiHidden/>
    <w:unhideWhenUsed/>
    <w:rsid w:val="00E61999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E61999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C865B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f">
    <w:name w:val="Title"/>
    <w:basedOn w:val="a0"/>
    <w:link w:val="af0"/>
    <w:qFormat/>
    <w:rsid w:val="00C865BC"/>
    <w:pPr>
      <w:tabs>
        <w:tab w:val="left" w:pos="4819"/>
        <w:tab w:val="decimal" w:pos="9638"/>
      </w:tabs>
      <w:spacing w:line="240" w:lineRule="atLeast"/>
      <w:jc w:val="center"/>
    </w:pPr>
    <w:rPr>
      <w:b/>
      <w:sz w:val="28"/>
    </w:rPr>
  </w:style>
  <w:style w:type="character" w:customStyle="1" w:styleId="af0">
    <w:name w:val="Заголовок Знак"/>
    <w:basedOn w:val="a1"/>
    <w:link w:val="af"/>
    <w:rsid w:val="00C865B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3">
    <w:name w:val="Body Text Indent 2"/>
    <w:basedOn w:val="a0"/>
    <w:link w:val="24"/>
    <w:rsid w:val="00C865B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C865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rsid w:val="00C865BC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4"/>
      <w:lang w:eastAsia="ru-RU"/>
    </w:rPr>
  </w:style>
  <w:style w:type="paragraph" w:styleId="af1">
    <w:name w:val="header"/>
    <w:basedOn w:val="a0"/>
    <w:link w:val="af2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llowedHyperlink"/>
    <w:basedOn w:val="a1"/>
    <w:uiPriority w:val="99"/>
    <w:semiHidden/>
    <w:unhideWhenUsed/>
    <w:rsid w:val="00ED6E9C"/>
    <w:rPr>
      <w:color w:val="800080" w:themeColor="followedHyperlink"/>
      <w:u w:val="single"/>
    </w:rPr>
  </w:style>
  <w:style w:type="paragraph" w:customStyle="1" w:styleId="25">
    <w:name w:val="Обычный2"/>
    <w:rsid w:val="0028268A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6">
    <w:name w:val="page number"/>
    <w:basedOn w:val="a1"/>
    <w:rsid w:val="00190057"/>
  </w:style>
  <w:style w:type="paragraph" w:styleId="af7">
    <w:name w:val="annotation subject"/>
    <w:basedOn w:val="a7"/>
    <w:next w:val="a7"/>
    <w:link w:val="af8"/>
    <w:semiHidden/>
    <w:rsid w:val="00190057"/>
    <w:rPr>
      <w:b/>
      <w:bCs/>
    </w:rPr>
  </w:style>
  <w:style w:type="character" w:customStyle="1" w:styleId="af8">
    <w:name w:val="Тема примечания Знак"/>
    <w:basedOn w:val="a8"/>
    <w:link w:val="af7"/>
    <w:semiHidden/>
    <w:rsid w:val="001900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lrus">
    <w:name w:val="Normal_rus"/>
    <w:basedOn w:val="a0"/>
    <w:rsid w:val="00190057"/>
    <w:pPr>
      <w:spacing w:line="240" w:lineRule="atLeast"/>
      <w:ind w:firstLine="567"/>
      <w:jc w:val="both"/>
    </w:pPr>
    <w:rPr>
      <w:rFonts w:ascii="Futuris" w:hAnsi="Futuris"/>
      <w:sz w:val="18"/>
      <w:szCs w:val="20"/>
      <w:lang w:val="en-US"/>
    </w:rPr>
  </w:style>
  <w:style w:type="character" w:customStyle="1" w:styleId="10">
    <w:name w:val="Заголовок 1 Знак"/>
    <w:basedOn w:val="a1"/>
    <w:link w:val="1"/>
    <w:uiPriority w:val="9"/>
    <w:rsid w:val="001802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18022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51CD6-BDE7-4D9F-9A5D-79AC4D403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Лотарев Павел Викторович</dc:creator>
  <cp:lastModifiedBy>Ляпшина Лилия Ивановна</cp:lastModifiedBy>
  <cp:revision>8</cp:revision>
  <cp:lastPrinted>2017-11-27T08:04:00Z</cp:lastPrinted>
  <dcterms:created xsi:type="dcterms:W3CDTF">2021-03-24T09:03:00Z</dcterms:created>
  <dcterms:modified xsi:type="dcterms:W3CDTF">2021-08-19T07:03:00Z</dcterms:modified>
</cp:coreProperties>
</file>